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02B633" w14:textId="77777777" w:rsidR="00202B8B" w:rsidRDefault="00000000">
      <w:pPr>
        <w:ind w:left="457"/>
        <w:rPr>
          <w:sz w:val="20"/>
        </w:rPr>
      </w:pPr>
      <w:r>
        <w:rPr>
          <w:noProof/>
          <w:sz w:val="20"/>
        </w:rPr>
        <w:drawing>
          <wp:inline distT="0" distB="0" distL="0" distR="0" wp14:anchorId="72420E43" wp14:editId="6B2A2556">
            <wp:extent cx="1687088" cy="344900"/>
            <wp:effectExtent l="0" t="0" r="0" b="0"/>
            <wp:docPr id="1" name="Image 1" descr="UN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T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088" cy="3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47CE6" w14:textId="77777777" w:rsidR="00202B8B" w:rsidRDefault="00202B8B">
      <w:pPr>
        <w:pStyle w:val="BodyText"/>
        <w:spacing w:before="61"/>
        <w:rPr>
          <w:sz w:val="24"/>
        </w:rPr>
      </w:pPr>
    </w:p>
    <w:p w14:paraId="7A084A22" w14:textId="77777777" w:rsidR="00202B8B" w:rsidRDefault="00000000">
      <w:pPr>
        <w:pStyle w:val="Heading1"/>
      </w:pPr>
      <w:bookmarkStart w:id="0" w:name="Institutional_Biosafety_Committee"/>
      <w:bookmarkEnd w:id="0"/>
      <w:r>
        <w:rPr>
          <w:color w:val="005A70"/>
        </w:rPr>
        <w:t>Institutional</w:t>
      </w:r>
      <w:r>
        <w:rPr>
          <w:color w:val="005A70"/>
          <w:spacing w:val="-16"/>
        </w:rPr>
        <w:t xml:space="preserve"> </w:t>
      </w:r>
      <w:r>
        <w:rPr>
          <w:color w:val="005A70"/>
        </w:rPr>
        <w:t>Biosafety</w:t>
      </w:r>
      <w:r>
        <w:rPr>
          <w:color w:val="005A70"/>
          <w:spacing w:val="-5"/>
        </w:rPr>
        <w:t xml:space="preserve"> </w:t>
      </w:r>
      <w:r>
        <w:rPr>
          <w:color w:val="005A70"/>
          <w:spacing w:val="-2"/>
        </w:rPr>
        <w:t>Committee</w:t>
      </w:r>
    </w:p>
    <w:p w14:paraId="2B10FE9A" w14:textId="77777777" w:rsidR="00202B8B" w:rsidRDefault="00202B8B">
      <w:pPr>
        <w:pStyle w:val="BodyText"/>
        <w:spacing w:before="177"/>
        <w:rPr>
          <w:b/>
          <w:sz w:val="24"/>
        </w:rPr>
      </w:pPr>
    </w:p>
    <w:p w14:paraId="46042459" w14:textId="04ECAC87" w:rsidR="00202B8B" w:rsidRDefault="00000000">
      <w:pPr>
        <w:spacing w:line="242" w:lineRule="auto"/>
        <w:ind w:left="3484" w:right="3302"/>
        <w:jc w:val="center"/>
        <w:rPr>
          <w:b/>
        </w:rPr>
      </w:pPr>
      <w:r>
        <w:rPr>
          <w:b/>
          <w:spacing w:val="-2"/>
        </w:rPr>
        <w:t>UNTHSC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IBC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Meeting</w:t>
      </w:r>
      <w:r>
        <w:rPr>
          <w:b/>
          <w:spacing w:val="-30"/>
        </w:rPr>
        <w:t xml:space="preserve"> </w:t>
      </w:r>
      <w:r>
        <w:rPr>
          <w:b/>
          <w:spacing w:val="-2"/>
        </w:rPr>
        <w:t xml:space="preserve">Minutes </w:t>
      </w:r>
      <w:r w:rsidR="00AF1CF4">
        <w:rPr>
          <w:b/>
        </w:rPr>
        <w:t>June 17</w:t>
      </w:r>
      <w:r>
        <w:rPr>
          <w:b/>
        </w:rPr>
        <w:t>, 2026</w:t>
      </w:r>
    </w:p>
    <w:p w14:paraId="27F35256" w14:textId="0835F314" w:rsidR="00202B8B" w:rsidRDefault="00000000">
      <w:pPr>
        <w:spacing w:line="247" w:lineRule="exact"/>
        <w:ind w:left="3587" w:right="3302"/>
        <w:jc w:val="center"/>
        <w:rPr>
          <w:b/>
        </w:rPr>
      </w:pPr>
      <w:r>
        <w:rPr>
          <w:b/>
        </w:rPr>
        <w:t>12:0</w:t>
      </w:r>
      <w:r w:rsidR="00AF1CF4">
        <w:rPr>
          <w:b/>
        </w:rPr>
        <w:t>6</w:t>
      </w:r>
      <w:r>
        <w:rPr>
          <w:b/>
          <w:spacing w:val="-4"/>
        </w:rPr>
        <w:t xml:space="preserve"> </w:t>
      </w:r>
      <w:r>
        <w:rPr>
          <w:b/>
        </w:rPr>
        <w:t>pm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1</w:t>
      </w:r>
      <w:r w:rsidR="00AF1CF4">
        <w:rPr>
          <w:b/>
        </w:rPr>
        <w:t>2</w:t>
      </w:r>
      <w:r>
        <w:rPr>
          <w:b/>
        </w:rPr>
        <w:t>:</w:t>
      </w:r>
      <w:r w:rsidR="00AF1CF4">
        <w:rPr>
          <w:b/>
        </w:rPr>
        <w:t>56</w:t>
      </w:r>
      <w:r>
        <w:rPr>
          <w:b/>
          <w:spacing w:val="-9"/>
        </w:rPr>
        <w:t xml:space="preserve"> </w:t>
      </w:r>
      <w:r>
        <w:rPr>
          <w:b/>
          <w:spacing w:val="-5"/>
        </w:rPr>
        <w:t>pm</w:t>
      </w:r>
    </w:p>
    <w:p w14:paraId="3CAA6537" w14:textId="3CD9D86C" w:rsidR="00202B8B" w:rsidRDefault="00000000">
      <w:pPr>
        <w:spacing w:before="7"/>
        <w:ind w:left="3484" w:right="3340"/>
        <w:jc w:val="center"/>
        <w:rPr>
          <w:b/>
        </w:rPr>
      </w:pPr>
      <w:r>
        <w:rPr>
          <w:b/>
          <w:spacing w:val="-2"/>
        </w:rPr>
        <w:t>Teams</w:t>
      </w:r>
      <w:r w:rsidR="004A656E">
        <w:rPr>
          <w:b/>
          <w:spacing w:val="-2"/>
        </w:rPr>
        <w:t xml:space="preserve"> </w:t>
      </w:r>
      <w:r>
        <w:rPr>
          <w:b/>
          <w:spacing w:val="-2"/>
        </w:rPr>
        <w:t>meeting</w:t>
      </w:r>
    </w:p>
    <w:p w14:paraId="6FF9BCC1" w14:textId="77777777" w:rsidR="00202B8B" w:rsidRDefault="00202B8B">
      <w:pPr>
        <w:pStyle w:val="BodyText"/>
        <w:rPr>
          <w:b/>
        </w:rPr>
      </w:pPr>
    </w:p>
    <w:p w14:paraId="5ACB26C8" w14:textId="77777777" w:rsidR="00202B8B" w:rsidRDefault="00202B8B">
      <w:pPr>
        <w:pStyle w:val="BodyText"/>
        <w:spacing w:before="77"/>
        <w:rPr>
          <w:b/>
        </w:rPr>
      </w:pPr>
    </w:p>
    <w:p w14:paraId="3E9BAB6F" w14:textId="77777777" w:rsidR="00202B8B" w:rsidRDefault="00000000">
      <w:pPr>
        <w:spacing w:line="251" w:lineRule="exact"/>
        <w:ind w:left="360"/>
        <w:rPr>
          <w:b/>
        </w:rPr>
      </w:pPr>
      <w:r>
        <w:rPr>
          <w:b/>
        </w:rPr>
        <w:t>Members</w:t>
      </w:r>
      <w:r>
        <w:rPr>
          <w:b/>
          <w:spacing w:val="4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Attendance</w:t>
      </w:r>
    </w:p>
    <w:p w14:paraId="613F00AF" w14:textId="77777777" w:rsidR="00AF1CF4" w:rsidRDefault="00AF1CF4" w:rsidP="00AF1CF4">
      <w:pPr>
        <w:pStyle w:val="BodyText"/>
        <w:spacing w:line="247" w:lineRule="exact"/>
        <w:ind w:left="360"/>
      </w:pPr>
      <w:r>
        <w:t>Rance</w:t>
      </w:r>
      <w:r>
        <w:rPr>
          <w:spacing w:val="-5"/>
        </w:rPr>
        <w:t xml:space="preserve"> </w:t>
      </w:r>
      <w:r>
        <w:t>Berg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IBC</w:t>
      </w:r>
      <w:r>
        <w:rPr>
          <w:spacing w:val="-8"/>
        </w:rPr>
        <w:t xml:space="preserve"> </w:t>
      </w:r>
      <w:r>
        <w:rPr>
          <w:spacing w:val="-4"/>
        </w:rPr>
        <w:t>Chair</w:t>
      </w:r>
    </w:p>
    <w:p w14:paraId="750CA6ED" w14:textId="42256EE1" w:rsidR="00202B8B" w:rsidRDefault="00000000">
      <w:pPr>
        <w:spacing w:line="242" w:lineRule="auto"/>
        <w:ind w:left="360" w:right="4159"/>
        <w:rPr>
          <w:i/>
        </w:rPr>
      </w:pPr>
      <w:r>
        <w:t xml:space="preserve">Maya Nair, BSO </w:t>
      </w:r>
      <w:r>
        <w:rPr>
          <w:i/>
        </w:rPr>
        <w:t>– IBC Coordinator</w:t>
      </w:r>
    </w:p>
    <w:p w14:paraId="016CB7A1" w14:textId="77777777" w:rsidR="00202B8B" w:rsidRDefault="00000000">
      <w:pPr>
        <w:pStyle w:val="BodyText"/>
        <w:spacing w:before="3" w:line="247" w:lineRule="auto"/>
        <w:ind w:left="360" w:right="5786"/>
      </w:pPr>
      <w:r>
        <w:t>Egeenee</w:t>
      </w:r>
      <w:r>
        <w:rPr>
          <w:spacing w:val="-11"/>
        </w:rPr>
        <w:t xml:space="preserve"> </w:t>
      </w:r>
      <w:r>
        <w:t>Daniels</w:t>
      </w:r>
      <w:r>
        <w:rPr>
          <w:spacing w:val="-11"/>
        </w:rPr>
        <w:t xml:space="preserve"> </w:t>
      </w:r>
      <w:r>
        <w:t>-UNTHSC</w:t>
      </w:r>
      <w:r>
        <w:rPr>
          <w:spacing w:val="-14"/>
        </w:rPr>
        <w:t xml:space="preserve"> </w:t>
      </w:r>
      <w:r>
        <w:t>member Jayoung Kim - UNTHSC member</w:t>
      </w:r>
    </w:p>
    <w:p w14:paraId="03869F6A" w14:textId="77777777" w:rsidR="00AF1CF4" w:rsidRDefault="00000000">
      <w:pPr>
        <w:pStyle w:val="BodyText"/>
        <w:spacing w:line="247" w:lineRule="auto"/>
        <w:ind w:left="360" w:right="5786"/>
        <w:rPr>
          <w:spacing w:val="-2"/>
        </w:rPr>
      </w:pPr>
      <w:r>
        <w:rPr>
          <w:spacing w:val="-2"/>
        </w:rPr>
        <w:t>Raghu</w:t>
      </w:r>
      <w:r>
        <w:rPr>
          <w:spacing w:val="-12"/>
        </w:rPr>
        <w:t xml:space="preserve"> </w:t>
      </w:r>
      <w:r>
        <w:rPr>
          <w:spacing w:val="-2"/>
        </w:rPr>
        <w:t>Krishnamoorthy</w:t>
      </w:r>
      <w:r>
        <w:rPr>
          <w:spacing w:val="-12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UNTHSC</w:t>
      </w:r>
      <w:r>
        <w:rPr>
          <w:spacing w:val="-8"/>
        </w:rPr>
        <w:t xml:space="preserve"> </w:t>
      </w:r>
      <w:r>
        <w:rPr>
          <w:spacing w:val="-2"/>
        </w:rPr>
        <w:t>member</w:t>
      </w:r>
    </w:p>
    <w:p w14:paraId="5E9E4799" w14:textId="77777777" w:rsidR="00AF1CF4" w:rsidRDefault="00AF1CF4" w:rsidP="00AF1CF4">
      <w:pPr>
        <w:pStyle w:val="BodyText"/>
        <w:spacing w:line="244" w:lineRule="auto"/>
        <w:ind w:left="360" w:right="6092"/>
      </w:pPr>
      <w:r>
        <w:rPr>
          <w:spacing w:val="-2"/>
        </w:rPr>
        <w:t>Christopher</w:t>
      </w:r>
      <w:r>
        <w:rPr>
          <w:spacing w:val="-12"/>
        </w:rPr>
        <w:t xml:space="preserve"> </w:t>
      </w:r>
      <w:r>
        <w:rPr>
          <w:spacing w:val="-2"/>
        </w:rPr>
        <w:t>Parker</w:t>
      </w:r>
      <w:r>
        <w:rPr>
          <w:spacing w:val="-12"/>
        </w:rPr>
        <w:t xml:space="preserve"> </w:t>
      </w:r>
      <w:r>
        <w:rPr>
          <w:spacing w:val="-2"/>
        </w:rPr>
        <w:t>(Community</w:t>
      </w:r>
      <w:r>
        <w:rPr>
          <w:spacing w:val="-12"/>
        </w:rPr>
        <w:t xml:space="preserve"> </w:t>
      </w:r>
      <w:r>
        <w:rPr>
          <w:spacing w:val="-2"/>
        </w:rPr>
        <w:t xml:space="preserve">member) </w:t>
      </w:r>
      <w:r>
        <w:t>Richard McKee- UNTHSC member Mike Chumley (Community member)</w:t>
      </w:r>
    </w:p>
    <w:p w14:paraId="42CD53C2" w14:textId="792DAB38" w:rsidR="00202B8B" w:rsidRDefault="00000000">
      <w:pPr>
        <w:pStyle w:val="BodyText"/>
        <w:spacing w:line="247" w:lineRule="auto"/>
        <w:ind w:left="360" w:right="5786"/>
        <w:rPr>
          <w:b/>
        </w:rPr>
      </w:pPr>
      <w:r>
        <w:rPr>
          <w:b/>
        </w:rPr>
        <w:t>Members Absent</w:t>
      </w:r>
    </w:p>
    <w:p w14:paraId="783F5651" w14:textId="4DB1CD6B" w:rsidR="00AF1CF4" w:rsidRDefault="00AF1CF4" w:rsidP="00AF1CF4">
      <w:pPr>
        <w:pStyle w:val="BodyText"/>
        <w:spacing w:line="247" w:lineRule="auto"/>
        <w:ind w:left="360" w:right="4140"/>
        <w:rPr>
          <w:b/>
        </w:rPr>
      </w:pPr>
      <w:r>
        <w:rPr>
          <w:spacing w:val="-2"/>
        </w:rPr>
        <w:t>Anne-Sophie</w:t>
      </w:r>
      <w:r>
        <w:rPr>
          <w:spacing w:val="-4"/>
        </w:rPr>
        <w:t xml:space="preserve"> </w:t>
      </w:r>
      <w:r>
        <w:rPr>
          <w:spacing w:val="-2"/>
        </w:rPr>
        <w:t>Brocard</w:t>
      </w:r>
      <w:r>
        <w:rPr>
          <w:spacing w:val="-12"/>
        </w:rPr>
        <w:t xml:space="preserve"> </w:t>
      </w:r>
      <w:r>
        <w:rPr>
          <w:spacing w:val="-2"/>
        </w:rPr>
        <w:t>(IBC</w:t>
      </w:r>
      <w:r>
        <w:rPr>
          <w:spacing w:val="-11"/>
        </w:rPr>
        <w:t xml:space="preserve"> </w:t>
      </w:r>
      <w:r>
        <w:rPr>
          <w:spacing w:val="-2"/>
        </w:rPr>
        <w:t>vice</w:t>
      </w:r>
      <w:r>
        <w:rPr>
          <w:spacing w:val="-4"/>
        </w:rPr>
        <w:t xml:space="preserve"> </w:t>
      </w:r>
      <w:r>
        <w:rPr>
          <w:spacing w:val="-2"/>
        </w:rPr>
        <w:t>Chair</w:t>
      </w:r>
      <w:r>
        <w:rPr>
          <w:spacing w:val="-11"/>
        </w:rPr>
        <w:t xml:space="preserve"> </w:t>
      </w:r>
      <w:r>
        <w:rPr>
          <w:spacing w:val="-2"/>
        </w:rPr>
        <w:t>UNTHSC</w:t>
      </w:r>
      <w:r>
        <w:rPr>
          <w:spacing w:val="-12"/>
        </w:rPr>
        <w:t xml:space="preserve"> </w:t>
      </w:r>
      <w:r>
        <w:rPr>
          <w:spacing w:val="-2"/>
        </w:rPr>
        <w:t>member)</w:t>
      </w:r>
    </w:p>
    <w:p w14:paraId="18C04F77" w14:textId="24B53AE2" w:rsidR="00AF1CF4" w:rsidRDefault="00AF1CF4">
      <w:pPr>
        <w:pStyle w:val="BodyText"/>
        <w:spacing w:line="244" w:lineRule="auto"/>
        <w:ind w:left="360" w:right="6092"/>
      </w:pPr>
      <w:r>
        <w:t>Dunbar Misha - UNTHSC member</w:t>
      </w:r>
    </w:p>
    <w:p w14:paraId="0841979E" w14:textId="77777777" w:rsidR="00202B8B" w:rsidRDefault="00202B8B">
      <w:pPr>
        <w:pStyle w:val="BodyText"/>
      </w:pPr>
    </w:p>
    <w:p w14:paraId="5762483C" w14:textId="77777777" w:rsidR="00202B8B" w:rsidRDefault="00202B8B">
      <w:pPr>
        <w:pStyle w:val="BodyText"/>
        <w:spacing w:before="11"/>
      </w:pPr>
    </w:p>
    <w:p w14:paraId="707A1CB5" w14:textId="77777777" w:rsidR="00202B8B" w:rsidRDefault="00000000">
      <w:pPr>
        <w:ind w:left="360"/>
        <w:rPr>
          <w:b/>
        </w:rPr>
      </w:pPr>
      <w:r>
        <w:rPr>
          <w:b/>
        </w:rPr>
        <w:t>Quorum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rPr>
          <w:b/>
          <w:spacing w:val="-2"/>
        </w:rPr>
        <w:t>Present</w:t>
      </w:r>
    </w:p>
    <w:p w14:paraId="17AC2FB6" w14:textId="77777777" w:rsidR="00202B8B" w:rsidRDefault="00202B8B">
      <w:pPr>
        <w:pStyle w:val="BodyText"/>
        <w:spacing w:before="64"/>
        <w:rPr>
          <w:b/>
        </w:rPr>
      </w:pPr>
    </w:p>
    <w:p w14:paraId="43AF186F" w14:textId="77777777" w:rsidR="00202B8B" w:rsidRDefault="00000000">
      <w:pPr>
        <w:ind w:left="360"/>
        <w:rPr>
          <w:b/>
        </w:rPr>
      </w:pPr>
      <w:r>
        <w:rPr>
          <w:b/>
        </w:rPr>
        <w:t>Other</w:t>
      </w:r>
      <w:r>
        <w:rPr>
          <w:b/>
          <w:spacing w:val="-3"/>
        </w:rPr>
        <w:t xml:space="preserve"> </w:t>
      </w:r>
      <w:r>
        <w:rPr>
          <w:b/>
        </w:rPr>
        <w:t>individual</w:t>
      </w:r>
      <w:r>
        <w:rPr>
          <w:b/>
          <w:spacing w:val="-13"/>
        </w:rPr>
        <w:t xml:space="preserve"> </w:t>
      </w:r>
      <w:r>
        <w:rPr>
          <w:b/>
        </w:rPr>
        <w:t>in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Attendance</w:t>
      </w:r>
    </w:p>
    <w:p w14:paraId="2F492075" w14:textId="582B85D0" w:rsidR="00202B8B" w:rsidRDefault="00AF1CF4">
      <w:pPr>
        <w:pStyle w:val="BodyText"/>
        <w:spacing w:before="2"/>
        <w:ind w:left="360"/>
      </w:pPr>
      <w:r>
        <w:t>none</w:t>
      </w:r>
    </w:p>
    <w:p w14:paraId="236F02F2" w14:textId="77777777" w:rsidR="00202B8B" w:rsidRDefault="00202B8B">
      <w:pPr>
        <w:pStyle w:val="BodyText"/>
        <w:spacing w:before="34"/>
      </w:pPr>
    </w:p>
    <w:p w14:paraId="74D0BA9A" w14:textId="67EC29E2" w:rsidR="00202B8B" w:rsidRDefault="00000000">
      <w:pPr>
        <w:ind w:left="360"/>
        <w:rPr>
          <w:b/>
        </w:rPr>
      </w:pPr>
      <w:r>
        <w:rPr>
          <w:b/>
        </w:rPr>
        <w:t>IBC</w:t>
      </w:r>
      <w:r>
        <w:rPr>
          <w:b/>
          <w:spacing w:val="-14"/>
        </w:rPr>
        <w:t xml:space="preserve"> </w:t>
      </w:r>
      <w:r>
        <w:rPr>
          <w:b/>
        </w:rPr>
        <w:t>Chair</w:t>
      </w:r>
      <w:r>
        <w:rPr>
          <w:b/>
          <w:spacing w:val="-14"/>
        </w:rPr>
        <w:t xml:space="preserve"> </w:t>
      </w:r>
      <w:r>
        <w:rPr>
          <w:b/>
        </w:rPr>
        <w:t>called</w:t>
      </w:r>
      <w:r>
        <w:rPr>
          <w:b/>
          <w:spacing w:val="-11"/>
        </w:rPr>
        <w:t xml:space="preserve"> </w:t>
      </w: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</w:rPr>
        <w:t>meeting</w:t>
      </w:r>
      <w:r>
        <w:rPr>
          <w:b/>
          <w:spacing w:val="-14"/>
        </w:rPr>
        <w:t xml:space="preserve"> </w:t>
      </w:r>
      <w:r>
        <w:rPr>
          <w:b/>
        </w:rPr>
        <w:t>to</w:t>
      </w:r>
      <w:r>
        <w:rPr>
          <w:b/>
          <w:spacing w:val="-13"/>
        </w:rPr>
        <w:t xml:space="preserve"> </w:t>
      </w:r>
      <w:r>
        <w:rPr>
          <w:b/>
        </w:rPr>
        <w:t>order</w:t>
      </w:r>
      <w:r>
        <w:rPr>
          <w:b/>
          <w:spacing w:val="-8"/>
        </w:rPr>
        <w:t xml:space="preserve"> </w:t>
      </w:r>
      <w:r>
        <w:rPr>
          <w:b/>
        </w:rPr>
        <w:t>at</w:t>
      </w:r>
      <w:r>
        <w:rPr>
          <w:b/>
          <w:spacing w:val="-6"/>
        </w:rPr>
        <w:t xml:space="preserve"> </w:t>
      </w:r>
      <w:r>
        <w:rPr>
          <w:b/>
        </w:rPr>
        <w:t>12:0</w:t>
      </w:r>
      <w:r w:rsidR="00AF1CF4">
        <w:rPr>
          <w:b/>
        </w:rPr>
        <w:t>6</w:t>
      </w:r>
      <w:r>
        <w:rPr>
          <w:b/>
          <w:spacing w:val="-13"/>
        </w:rPr>
        <w:t xml:space="preserve"> </w:t>
      </w:r>
      <w:r>
        <w:rPr>
          <w:b/>
          <w:spacing w:val="-5"/>
        </w:rPr>
        <w:t>PM</w:t>
      </w:r>
    </w:p>
    <w:p w14:paraId="0693AB19" w14:textId="77777777" w:rsidR="00202B8B" w:rsidRDefault="00202B8B">
      <w:pPr>
        <w:pStyle w:val="BodyText"/>
        <w:spacing w:before="79"/>
        <w:rPr>
          <w:b/>
        </w:rPr>
      </w:pPr>
    </w:p>
    <w:p w14:paraId="6A178904" w14:textId="43EFF739" w:rsidR="00202B8B" w:rsidRDefault="00000000">
      <w:pPr>
        <w:spacing w:before="1" w:line="242" w:lineRule="auto"/>
        <w:ind w:left="360"/>
        <w:rPr>
          <w:b/>
        </w:rPr>
      </w:pPr>
      <w:r>
        <w:rPr>
          <w:b/>
          <w:w w:val="90"/>
        </w:rPr>
        <w:t>The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IBC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Chair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reminded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all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members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present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to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identify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any</w:t>
      </w:r>
      <w:r>
        <w:rPr>
          <w:b/>
          <w:spacing w:val="-7"/>
          <w:w w:val="90"/>
        </w:rPr>
        <w:t xml:space="preserve"> </w:t>
      </w:r>
      <w:r>
        <w:rPr>
          <w:b/>
          <w:w w:val="90"/>
        </w:rPr>
        <w:t>conflicts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of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interest</w:t>
      </w:r>
      <w:r>
        <w:rPr>
          <w:b/>
          <w:spacing w:val="-7"/>
          <w:w w:val="90"/>
        </w:rPr>
        <w:t xml:space="preserve"> </w:t>
      </w:r>
      <w:r>
        <w:rPr>
          <w:b/>
          <w:w w:val="90"/>
        </w:rPr>
        <w:t>as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each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registration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 xml:space="preserve">is </w:t>
      </w:r>
      <w:r>
        <w:rPr>
          <w:b/>
          <w:spacing w:val="-2"/>
        </w:rPr>
        <w:t>reviewed.</w:t>
      </w:r>
    </w:p>
    <w:p w14:paraId="23F03B5E" w14:textId="77777777" w:rsidR="00202B8B" w:rsidRDefault="00000000">
      <w:pPr>
        <w:pStyle w:val="ListParagraph"/>
        <w:numPr>
          <w:ilvl w:val="0"/>
          <w:numId w:val="4"/>
        </w:numPr>
        <w:tabs>
          <w:tab w:val="left" w:pos="1440"/>
        </w:tabs>
        <w:spacing w:before="0" w:line="261" w:lineRule="exact"/>
        <w:ind w:left="1440" w:hanging="719"/>
        <w:rPr>
          <w:b/>
        </w:rPr>
      </w:pPr>
      <w:r>
        <w:rPr>
          <w:b/>
        </w:rPr>
        <w:t>Minutes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Approval:</w:t>
      </w:r>
    </w:p>
    <w:p w14:paraId="5222419D" w14:textId="77777777" w:rsidR="00202B8B" w:rsidRDefault="00000000">
      <w:pPr>
        <w:pStyle w:val="BodyText"/>
        <w:spacing w:before="248"/>
        <w:ind w:left="360"/>
      </w:pPr>
      <w:r>
        <w:t>March</w:t>
      </w:r>
      <w:r>
        <w:rPr>
          <w:spacing w:val="-3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 xml:space="preserve">were </w:t>
      </w:r>
      <w:r>
        <w:rPr>
          <w:spacing w:val="-2"/>
        </w:rPr>
        <w:t>approved</w:t>
      </w:r>
    </w:p>
    <w:p w14:paraId="073C1448" w14:textId="5436155F" w:rsidR="00202B8B" w:rsidRDefault="00000000">
      <w:pPr>
        <w:pStyle w:val="BodyText"/>
        <w:spacing w:before="247"/>
        <w:ind w:left="360"/>
      </w:pPr>
      <w:r>
        <w:t>Yes:</w:t>
      </w:r>
      <w:r>
        <w:rPr>
          <w:spacing w:val="-16"/>
        </w:rPr>
        <w:t xml:space="preserve"> </w:t>
      </w:r>
      <w:r w:rsidR="00AF1CF4">
        <w:t>5</w:t>
      </w:r>
      <w:r>
        <w:t xml:space="preserve"> No:</w:t>
      </w:r>
      <w:r>
        <w:rPr>
          <w:spacing w:val="-11"/>
        </w:rPr>
        <w:t xml:space="preserve"> </w:t>
      </w:r>
      <w:r>
        <w:t>0</w:t>
      </w:r>
      <w:r>
        <w:rPr>
          <w:spacing w:val="-10"/>
        </w:rPr>
        <w:t xml:space="preserve"> </w:t>
      </w:r>
      <w:r>
        <w:t>Abstained:</w:t>
      </w:r>
      <w:r>
        <w:rPr>
          <w:spacing w:val="-11"/>
        </w:rPr>
        <w:t xml:space="preserve"> </w:t>
      </w:r>
      <w:r w:rsidR="00820260">
        <w:t>3</w:t>
      </w:r>
      <w:r>
        <w:rPr>
          <w:spacing w:val="-15"/>
        </w:rPr>
        <w:t xml:space="preserve"> </w:t>
      </w:r>
      <w:r>
        <w:t>Total:</w:t>
      </w:r>
      <w:r w:rsidR="00AF1CF4">
        <w:t>8</w:t>
      </w:r>
      <w:r>
        <w:rPr>
          <w:spacing w:val="-10"/>
        </w:rPr>
        <w:t xml:space="preserve"> </w:t>
      </w:r>
      <w:r>
        <w:t>Recusals:</w:t>
      </w:r>
      <w:r>
        <w:rPr>
          <w:spacing w:val="-11"/>
        </w:rPr>
        <w:t xml:space="preserve"> </w:t>
      </w:r>
      <w:r w:rsidR="00820260">
        <w:rPr>
          <w:spacing w:val="-10"/>
        </w:rPr>
        <w:t>0</w:t>
      </w:r>
    </w:p>
    <w:p w14:paraId="26E2C561" w14:textId="77777777" w:rsidR="00202B8B" w:rsidRDefault="00000000">
      <w:pPr>
        <w:pStyle w:val="ListParagraph"/>
        <w:numPr>
          <w:ilvl w:val="0"/>
          <w:numId w:val="4"/>
        </w:numPr>
        <w:tabs>
          <w:tab w:val="left" w:pos="1440"/>
        </w:tabs>
        <w:spacing w:before="243" w:line="275" w:lineRule="exact"/>
        <w:ind w:left="1440" w:hanging="719"/>
        <w:rPr>
          <w:b/>
        </w:rPr>
      </w:pPr>
      <w:r>
        <w:rPr>
          <w:b/>
        </w:rPr>
        <w:t>Discussions</w:t>
      </w:r>
      <w:r>
        <w:rPr>
          <w:b/>
          <w:spacing w:val="-14"/>
        </w:rPr>
        <w:t xml:space="preserve"> </w:t>
      </w:r>
      <w:r>
        <w:rPr>
          <w:b/>
        </w:rPr>
        <w:t>of</w:t>
      </w:r>
      <w:r>
        <w:rPr>
          <w:b/>
          <w:spacing w:val="-14"/>
        </w:rPr>
        <w:t xml:space="preserve"> </w:t>
      </w:r>
      <w:r>
        <w:rPr>
          <w:b/>
        </w:rPr>
        <w:t>prior</w:t>
      </w:r>
      <w:r>
        <w:rPr>
          <w:b/>
          <w:spacing w:val="-14"/>
        </w:rPr>
        <w:t xml:space="preserve"> </w:t>
      </w:r>
      <w:r>
        <w:rPr>
          <w:b/>
        </w:rPr>
        <w:t>business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updates</w:t>
      </w:r>
      <w:r>
        <w:rPr>
          <w:b/>
          <w:spacing w:val="-15"/>
        </w:rPr>
        <w:t xml:space="preserve"> </w:t>
      </w:r>
      <w:r>
        <w:rPr>
          <w:b/>
        </w:rPr>
        <w:t>to</w:t>
      </w:r>
      <w:r>
        <w:rPr>
          <w:b/>
          <w:spacing w:val="-15"/>
        </w:rPr>
        <w:t xml:space="preserve"> </w:t>
      </w:r>
      <w:r>
        <w:rPr>
          <w:b/>
        </w:rPr>
        <w:t>the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committee:</w:t>
      </w:r>
    </w:p>
    <w:p w14:paraId="4A2549AC" w14:textId="77777777" w:rsidR="00202B8B" w:rsidRDefault="00202B8B">
      <w:pPr>
        <w:pStyle w:val="BodyText"/>
        <w:spacing w:line="252" w:lineRule="exact"/>
        <w:rPr>
          <w:spacing w:val="-4"/>
        </w:rPr>
      </w:pPr>
    </w:p>
    <w:p w14:paraId="443808F9" w14:textId="77777777" w:rsidR="002C4FB0" w:rsidRDefault="002C4FB0">
      <w:pPr>
        <w:pStyle w:val="BodyText"/>
        <w:spacing w:line="252" w:lineRule="exact"/>
        <w:rPr>
          <w:spacing w:val="-4"/>
        </w:rPr>
      </w:pPr>
    </w:p>
    <w:p w14:paraId="0A64BF5E" w14:textId="77777777" w:rsidR="002C4FB0" w:rsidRDefault="002C4FB0" w:rsidP="002C4FB0">
      <w:pPr>
        <w:pStyle w:val="BodyText"/>
        <w:spacing w:line="252" w:lineRule="exact"/>
        <w:ind w:left="450"/>
        <w:rPr>
          <w:spacing w:val="-4"/>
        </w:rPr>
      </w:pPr>
      <w:r>
        <w:rPr>
          <w:spacing w:val="-4"/>
        </w:rPr>
        <w:t xml:space="preserve">Dr. Clarks request for one month extension of his approved protocol </w:t>
      </w:r>
      <w:r>
        <w:t xml:space="preserve">IBC /rDNA/AC/2023-1, </w:t>
      </w:r>
      <w:r>
        <w:rPr>
          <w:spacing w:val="-4"/>
        </w:rPr>
        <w:t>titled “ Pathophysiology of Glaucoma” is approved by the IBC Committee.</w:t>
      </w:r>
    </w:p>
    <w:p w14:paraId="569DAD2C" w14:textId="77777777" w:rsidR="002C4FB0" w:rsidRDefault="002C4FB0" w:rsidP="002C4FB0">
      <w:pPr>
        <w:pStyle w:val="BodyText"/>
        <w:spacing w:line="252" w:lineRule="exact"/>
        <w:ind w:left="450"/>
      </w:pPr>
    </w:p>
    <w:p w14:paraId="7271DD99" w14:textId="4E9BB13E" w:rsidR="002C4FB0" w:rsidRDefault="002C4FB0" w:rsidP="002C4FB0">
      <w:pPr>
        <w:pStyle w:val="BodyText"/>
        <w:spacing w:line="252" w:lineRule="exact"/>
        <w:ind w:left="450"/>
        <w:sectPr w:rsidR="002C4FB0">
          <w:type w:val="continuous"/>
          <w:pgSz w:w="12240" w:h="15840"/>
          <w:pgMar w:top="720" w:right="1080" w:bottom="280" w:left="1080" w:header="720" w:footer="720" w:gutter="0"/>
          <w:cols w:space="720"/>
        </w:sectPr>
      </w:pPr>
      <w:r>
        <w:t>Yes:</w:t>
      </w:r>
      <w:r>
        <w:rPr>
          <w:spacing w:val="-16"/>
        </w:rPr>
        <w:t xml:space="preserve"> </w:t>
      </w:r>
      <w:r>
        <w:t>8 No:</w:t>
      </w:r>
      <w:r>
        <w:rPr>
          <w:spacing w:val="-11"/>
        </w:rPr>
        <w:t xml:space="preserve"> </w:t>
      </w:r>
      <w:r>
        <w:t>0</w:t>
      </w:r>
      <w:r>
        <w:rPr>
          <w:spacing w:val="-10"/>
        </w:rPr>
        <w:t xml:space="preserve"> </w:t>
      </w:r>
      <w:r>
        <w:t>Abstained:</w:t>
      </w:r>
      <w:r>
        <w:rPr>
          <w:spacing w:val="-11"/>
        </w:rPr>
        <w:t xml:space="preserve"> </w:t>
      </w:r>
      <w:r>
        <w:t>0</w:t>
      </w:r>
      <w:r>
        <w:rPr>
          <w:spacing w:val="-15"/>
        </w:rPr>
        <w:t xml:space="preserve"> </w:t>
      </w:r>
      <w:r>
        <w:t>Total:8</w:t>
      </w:r>
      <w:r>
        <w:rPr>
          <w:spacing w:val="-10"/>
        </w:rPr>
        <w:t xml:space="preserve"> </w:t>
      </w:r>
      <w:r>
        <w:t>Recusals:</w:t>
      </w:r>
      <w:r>
        <w:rPr>
          <w:spacing w:val="-11"/>
        </w:rPr>
        <w:t>0</w:t>
      </w:r>
    </w:p>
    <w:p w14:paraId="154F3DE8" w14:textId="5EDE3FE0" w:rsidR="00202B8B" w:rsidRDefault="00000000">
      <w:pPr>
        <w:pStyle w:val="ListParagraph"/>
        <w:numPr>
          <w:ilvl w:val="0"/>
          <w:numId w:val="4"/>
        </w:numPr>
        <w:tabs>
          <w:tab w:val="left" w:pos="1440"/>
        </w:tabs>
        <w:spacing w:before="66"/>
        <w:ind w:left="1440" w:hanging="719"/>
        <w:rPr>
          <w:b/>
        </w:rPr>
      </w:pPr>
      <w:r>
        <w:rPr>
          <w:b/>
          <w:spacing w:val="-2"/>
        </w:rPr>
        <w:lastRenderedPageBreak/>
        <w:t>Submissions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for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Convened</w:t>
      </w:r>
      <w:r>
        <w:rPr>
          <w:b/>
          <w:spacing w:val="3"/>
        </w:rPr>
        <w:t xml:space="preserve"> </w:t>
      </w:r>
      <w:r>
        <w:rPr>
          <w:b/>
          <w:spacing w:val="-2"/>
        </w:rPr>
        <w:t>Review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6"/>
        </w:rPr>
        <w:t xml:space="preserve"> </w:t>
      </w:r>
      <w:r w:rsidR="007E3D34">
        <w:rPr>
          <w:b/>
          <w:spacing w:val="-10"/>
        </w:rPr>
        <w:t>3</w:t>
      </w:r>
    </w:p>
    <w:p w14:paraId="1C06A268" w14:textId="74644A4B" w:rsidR="00202B8B" w:rsidRDefault="00000000">
      <w:pPr>
        <w:pStyle w:val="ListParagraph"/>
        <w:numPr>
          <w:ilvl w:val="0"/>
          <w:numId w:val="3"/>
        </w:numPr>
        <w:tabs>
          <w:tab w:val="left" w:pos="715"/>
          <w:tab w:val="left" w:pos="3961"/>
        </w:tabs>
        <w:spacing w:before="218"/>
        <w:ind w:left="715" w:hanging="355"/>
      </w:pPr>
      <w:r>
        <w:rPr>
          <w:b/>
        </w:rPr>
        <w:t>Protocol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Number:</w:t>
      </w:r>
      <w:r>
        <w:rPr>
          <w:b/>
        </w:rPr>
        <w:tab/>
      </w:r>
      <w:r>
        <w:t>IBC/</w:t>
      </w:r>
      <w:r>
        <w:rPr>
          <w:spacing w:val="-5"/>
        </w:rPr>
        <w:t xml:space="preserve"> </w:t>
      </w:r>
      <w:r w:rsidR="002C4FB0">
        <w:t>rDNA</w:t>
      </w:r>
      <w:r>
        <w:t>/</w:t>
      </w:r>
      <w:r>
        <w:rPr>
          <w:spacing w:val="-4"/>
        </w:rPr>
        <w:t xml:space="preserve"> </w:t>
      </w:r>
      <w:r w:rsidR="002C4FB0">
        <w:t>JT</w:t>
      </w:r>
      <w:r>
        <w:t>/2026-</w:t>
      </w:r>
      <w:r w:rsidR="002C4FB0">
        <w:rPr>
          <w:spacing w:val="-10"/>
        </w:rPr>
        <w:t>2</w:t>
      </w:r>
    </w:p>
    <w:p w14:paraId="4591414E" w14:textId="520FB192" w:rsidR="00202B8B" w:rsidRDefault="00000000" w:rsidP="002C4FB0">
      <w:pPr>
        <w:pStyle w:val="BodyText"/>
        <w:tabs>
          <w:tab w:val="left" w:pos="3961"/>
        </w:tabs>
        <w:spacing w:before="4" w:line="237" w:lineRule="auto"/>
        <w:ind w:left="3962" w:right="1391" w:hanging="3241"/>
      </w:pPr>
      <w:r>
        <w:t>Protocol</w:t>
      </w:r>
      <w:r>
        <w:rPr>
          <w:spacing w:val="-8"/>
        </w:rPr>
        <w:t xml:space="preserve"> </w:t>
      </w:r>
      <w:r>
        <w:t>Title:</w:t>
      </w:r>
      <w:r>
        <w:tab/>
      </w:r>
      <w:r w:rsidR="002C4FB0" w:rsidRPr="002C4FB0">
        <w:t>Disentangling the Mechanisms of Coronary Blood Flow Regulation</w:t>
      </w:r>
    </w:p>
    <w:p w14:paraId="708318C9" w14:textId="2D20FC32" w:rsidR="00202B8B" w:rsidRDefault="00000000">
      <w:pPr>
        <w:pStyle w:val="BodyText"/>
        <w:tabs>
          <w:tab w:val="left" w:pos="3961"/>
        </w:tabs>
        <w:spacing w:line="245" w:lineRule="exact"/>
        <w:ind w:left="721"/>
      </w:pPr>
      <w:r>
        <w:rPr>
          <w:spacing w:val="-5"/>
        </w:rPr>
        <w:t>PI:</w:t>
      </w:r>
      <w:r>
        <w:tab/>
      </w:r>
      <w:r w:rsidR="00CC3519">
        <w:t>Jonathan Tune</w:t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PhD</w:t>
      </w:r>
    </w:p>
    <w:p w14:paraId="705AD3D9" w14:textId="5DB7C73E" w:rsidR="00202B8B" w:rsidRDefault="00000000">
      <w:pPr>
        <w:pStyle w:val="BodyText"/>
        <w:tabs>
          <w:tab w:val="left" w:pos="3961"/>
        </w:tabs>
        <w:spacing w:before="7" w:line="251" w:lineRule="exact"/>
        <w:ind w:left="721"/>
      </w:pPr>
      <w:r>
        <w:t>Biosafety</w:t>
      </w:r>
      <w:r>
        <w:rPr>
          <w:spacing w:val="-2"/>
        </w:rPr>
        <w:t xml:space="preserve"> Level:</w:t>
      </w:r>
      <w:r>
        <w:tab/>
      </w:r>
      <w:r w:rsidR="002C4FB0">
        <w:t>A</w:t>
      </w:r>
      <w:r>
        <w:rPr>
          <w:spacing w:val="-4"/>
        </w:rPr>
        <w:t>BSL</w:t>
      </w:r>
      <w:r w:rsidR="002C4FB0">
        <w:rPr>
          <w:spacing w:val="-4"/>
        </w:rPr>
        <w:t>1</w:t>
      </w:r>
    </w:p>
    <w:p w14:paraId="677E1D32" w14:textId="0EC72738" w:rsidR="00202B8B" w:rsidRDefault="00000000">
      <w:pPr>
        <w:pStyle w:val="BodyText"/>
        <w:tabs>
          <w:tab w:val="left" w:pos="3961"/>
        </w:tabs>
        <w:spacing w:line="251" w:lineRule="exact"/>
        <w:ind w:left="721"/>
      </w:pPr>
      <w:r>
        <w:rPr>
          <w:spacing w:val="-2"/>
        </w:rPr>
        <w:t>NIH</w:t>
      </w:r>
      <w:r>
        <w:rPr>
          <w:spacing w:val="-14"/>
        </w:rPr>
        <w:t xml:space="preserve"> </w:t>
      </w:r>
      <w:r>
        <w:rPr>
          <w:spacing w:val="-2"/>
        </w:rPr>
        <w:t>Category:</w:t>
      </w:r>
      <w:r>
        <w:tab/>
      </w:r>
      <w:r w:rsidR="007E3D34">
        <w:rPr>
          <w:spacing w:val="-4"/>
        </w:rPr>
        <w:t>IIID2</w:t>
      </w:r>
    </w:p>
    <w:p w14:paraId="6C33009F" w14:textId="77777777" w:rsidR="00202B8B" w:rsidRDefault="00000000">
      <w:pPr>
        <w:pStyle w:val="BodyText"/>
        <w:tabs>
          <w:tab w:val="left" w:pos="3961"/>
        </w:tabs>
        <w:spacing w:before="12"/>
        <w:ind w:left="721"/>
      </w:pPr>
      <w:r>
        <w:rPr>
          <w:spacing w:val="-2"/>
        </w:rPr>
        <w:t>Committee</w:t>
      </w:r>
      <w:r>
        <w:t xml:space="preserve"> </w:t>
      </w:r>
      <w:r>
        <w:rPr>
          <w:spacing w:val="-2"/>
        </w:rPr>
        <w:t>recommendation:</w:t>
      </w:r>
      <w:r>
        <w:tab/>
      </w:r>
      <w:r>
        <w:rPr>
          <w:spacing w:val="-4"/>
        </w:rPr>
        <w:t>RMTSA</w:t>
      </w:r>
    </w:p>
    <w:p w14:paraId="7BABBE75" w14:textId="472F474A" w:rsidR="00202B8B" w:rsidRDefault="00000000">
      <w:pPr>
        <w:pStyle w:val="BodyText"/>
        <w:tabs>
          <w:tab w:val="left" w:pos="3961"/>
        </w:tabs>
        <w:spacing w:before="7"/>
        <w:ind w:left="721"/>
      </w:pPr>
      <w:r>
        <w:rPr>
          <w:spacing w:val="-2"/>
        </w:rPr>
        <w:t>Vote:</w:t>
      </w:r>
      <w:r>
        <w:tab/>
        <w:t>Yes:</w:t>
      </w:r>
      <w:r>
        <w:rPr>
          <w:spacing w:val="-8"/>
        </w:rPr>
        <w:t xml:space="preserve"> </w:t>
      </w:r>
      <w:r w:rsidR="002C4FB0">
        <w:t>8</w:t>
      </w:r>
      <w:r>
        <w:t xml:space="preserve"> No:</w:t>
      </w:r>
      <w:r>
        <w:rPr>
          <w:spacing w:val="-5"/>
        </w:rPr>
        <w:t xml:space="preserve"> </w:t>
      </w:r>
      <w:r>
        <w:t>0 Abstained:</w:t>
      </w:r>
      <w:r>
        <w:rPr>
          <w:spacing w:val="-5"/>
        </w:rPr>
        <w:t xml:space="preserve"> </w:t>
      </w:r>
      <w:r>
        <w:t xml:space="preserve">0 Total </w:t>
      </w:r>
      <w:r w:rsidR="00820260">
        <w:t>8</w:t>
      </w:r>
      <w:r>
        <w:t xml:space="preserve"> Recusals:</w:t>
      </w:r>
      <w:r>
        <w:rPr>
          <w:spacing w:val="-1"/>
        </w:rPr>
        <w:t xml:space="preserve"> </w:t>
      </w:r>
      <w:r w:rsidR="00820260">
        <w:rPr>
          <w:spacing w:val="-10"/>
        </w:rPr>
        <w:t>0</w:t>
      </w:r>
    </w:p>
    <w:p w14:paraId="06B68186" w14:textId="77777777" w:rsidR="00202B8B" w:rsidRDefault="00202B8B">
      <w:pPr>
        <w:pStyle w:val="BodyText"/>
      </w:pPr>
    </w:p>
    <w:p w14:paraId="22939E44" w14:textId="77777777" w:rsidR="00202B8B" w:rsidRDefault="00202B8B">
      <w:pPr>
        <w:pStyle w:val="BodyText"/>
        <w:spacing w:before="2"/>
      </w:pPr>
    </w:p>
    <w:p w14:paraId="142B4D1B" w14:textId="77777777" w:rsidR="00202B8B" w:rsidRDefault="00000000">
      <w:pPr>
        <w:pStyle w:val="BodyText"/>
        <w:ind w:left="721"/>
      </w:pPr>
      <w:r>
        <w:rPr>
          <w:spacing w:val="-2"/>
        </w:rPr>
        <w:t>Modifications</w:t>
      </w:r>
      <w:r>
        <w:rPr>
          <w:spacing w:val="6"/>
        </w:rPr>
        <w:t xml:space="preserve"> </w:t>
      </w:r>
      <w:r>
        <w:rPr>
          <w:spacing w:val="-2"/>
        </w:rPr>
        <w:t>requested:</w:t>
      </w:r>
    </w:p>
    <w:p w14:paraId="5C39B356" w14:textId="77777777" w:rsidR="00202B8B" w:rsidRDefault="00000000">
      <w:pPr>
        <w:pStyle w:val="BodyText"/>
        <w:spacing w:before="247"/>
        <w:ind w:left="721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modifications</w:t>
      </w:r>
      <w:r>
        <w:rPr>
          <w:spacing w:val="-1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requested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secure</w:t>
      </w:r>
      <w:r>
        <w:rPr>
          <w:spacing w:val="-13"/>
        </w:rPr>
        <w:t xml:space="preserve"> </w:t>
      </w:r>
      <w:r>
        <w:rPr>
          <w:spacing w:val="-2"/>
        </w:rPr>
        <w:t>approval:</w:t>
      </w:r>
    </w:p>
    <w:p w14:paraId="5983D668" w14:textId="2BE9BA31" w:rsidR="00202B8B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21"/>
        <w:ind w:left="1080" w:hanging="359"/>
      </w:pPr>
      <w:r>
        <w:t>Please</w:t>
      </w:r>
      <w:r>
        <w:rPr>
          <w:spacing w:val="-1"/>
        </w:rPr>
        <w:t xml:space="preserve"> </w:t>
      </w:r>
      <w:r w:rsidR="00B6410B">
        <w:t>include the use of AAV in the summary</w:t>
      </w:r>
      <w:r>
        <w:rPr>
          <w:spacing w:val="-2"/>
        </w:rPr>
        <w:t>.</w:t>
      </w:r>
    </w:p>
    <w:p w14:paraId="31C52FA5" w14:textId="26245CE3" w:rsidR="00202B8B" w:rsidRPr="007E3D34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left="1080" w:hanging="359"/>
      </w:pPr>
      <w:r>
        <w:t>Please</w:t>
      </w:r>
      <w:r>
        <w:rPr>
          <w:spacing w:val="-1"/>
        </w:rPr>
        <w:t xml:space="preserve"> </w:t>
      </w:r>
      <w:r w:rsidR="00B6410B" w:rsidRPr="00B6410B">
        <w:t xml:space="preserve">deselected infectious agents </w:t>
      </w:r>
      <w:r w:rsidR="00B6410B">
        <w:t>and s</w:t>
      </w:r>
      <w:r w:rsidR="00B6410B" w:rsidRPr="00B6410B">
        <w:t>elect viral vectors.</w:t>
      </w:r>
    </w:p>
    <w:p w14:paraId="49FE9AE7" w14:textId="6EE6A6F6" w:rsidR="007E3D34" w:rsidRPr="00B6410B" w:rsidRDefault="007E3D34">
      <w:pPr>
        <w:pStyle w:val="ListParagraph"/>
        <w:numPr>
          <w:ilvl w:val="0"/>
          <w:numId w:val="2"/>
        </w:numPr>
        <w:tabs>
          <w:tab w:val="left" w:pos="1080"/>
        </w:tabs>
        <w:ind w:left="1080" w:hanging="359"/>
      </w:pPr>
      <w:r>
        <w:rPr>
          <w:spacing w:val="-2"/>
        </w:rPr>
        <w:t xml:space="preserve">Please include the animal care </w:t>
      </w:r>
      <w:r w:rsidR="00B6410B">
        <w:rPr>
          <w:spacing w:val="-2"/>
        </w:rPr>
        <w:t>protocol number</w:t>
      </w:r>
      <w:r>
        <w:rPr>
          <w:spacing w:val="-2"/>
        </w:rPr>
        <w:t>.</w:t>
      </w:r>
    </w:p>
    <w:p w14:paraId="5A585460" w14:textId="66A4663F" w:rsidR="00B6410B" w:rsidRPr="00B6410B" w:rsidRDefault="00B6410B">
      <w:pPr>
        <w:pStyle w:val="ListParagraph"/>
        <w:numPr>
          <w:ilvl w:val="0"/>
          <w:numId w:val="2"/>
        </w:numPr>
        <w:tabs>
          <w:tab w:val="left" w:pos="1080"/>
        </w:tabs>
        <w:ind w:left="1080" w:hanging="359"/>
      </w:pPr>
      <w:r>
        <w:rPr>
          <w:spacing w:val="-2"/>
        </w:rPr>
        <w:t>Please add training dates.</w:t>
      </w:r>
    </w:p>
    <w:p w14:paraId="55CA1943" w14:textId="170ADBB5" w:rsidR="00B6410B" w:rsidRDefault="00B6410B">
      <w:pPr>
        <w:pStyle w:val="ListParagraph"/>
        <w:numPr>
          <w:ilvl w:val="0"/>
          <w:numId w:val="2"/>
        </w:numPr>
        <w:tabs>
          <w:tab w:val="left" w:pos="1080"/>
        </w:tabs>
        <w:ind w:left="1080" w:hanging="359"/>
      </w:pPr>
      <w:r>
        <w:rPr>
          <w:spacing w:val="-2"/>
        </w:rPr>
        <w:t>Please i</w:t>
      </w:r>
      <w:r w:rsidRPr="00B6410B">
        <w:rPr>
          <w:spacing w:val="-2"/>
        </w:rPr>
        <w:t>nclude details about the function of expressed proteins and their restricted expression</w:t>
      </w:r>
      <w:r>
        <w:rPr>
          <w:spacing w:val="-2"/>
        </w:rPr>
        <w:t>.</w:t>
      </w:r>
    </w:p>
    <w:p w14:paraId="4261ECC3" w14:textId="171D0497" w:rsidR="00202B8B" w:rsidRPr="00B6410B" w:rsidRDefault="00B6410B" w:rsidP="007E3D34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</w:pPr>
      <w:r w:rsidRPr="00B6410B">
        <w:t>Please add safety glasses to PPE</w:t>
      </w:r>
      <w:r w:rsidR="007E3D34">
        <w:t>.</w:t>
      </w:r>
      <w:r w:rsidRPr="007E3D34">
        <w:rPr>
          <w:spacing w:val="-5"/>
        </w:rPr>
        <w:t xml:space="preserve"> </w:t>
      </w:r>
    </w:p>
    <w:p w14:paraId="24AA0F2E" w14:textId="17319507" w:rsidR="00B6410B" w:rsidRPr="00B6410B" w:rsidRDefault="00B6410B" w:rsidP="007E3D34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</w:pPr>
      <w:r>
        <w:rPr>
          <w:spacing w:val="-5"/>
        </w:rPr>
        <w:t>Please provide Spill cleanup details.</w:t>
      </w:r>
    </w:p>
    <w:p w14:paraId="2ABDDFCF" w14:textId="39373D25" w:rsidR="00B6410B" w:rsidRDefault="00B6410B" w:rsidP="007E3D34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</w:pPr>
      <w:r>
        <w:t>Please i</w:t>
      </w:r>
      <w:r w:rsidRPr="00B6410B">
        <w:t>nclude the use of a separate housing room for 72 hrs and an assurance the no more than 2 pigs will be injected with AAVs per week.</w:t>
      </w:r>
    </w:p>
    <w:p w14:paraId="4585D409" w14:textId="77777777" w:rsidR="007E3D34" w:rsidRDefault="007E3D34" w:rsidP="007E3D34">
      <w:pPr>
        <w:pStyle w:val="ListParagraph"/>
        <w:tabs>
          <w:tab w:val="left" w:pos="1080"/>
        </w:tabs>
        <w:spacing w:before="34"/>
        <w:ind w:firstLine="0"/>
      </w:pPr>
    </w:p>
    <w:p w14:paraId="41C4CD2E" w14:textId="32DD37AC" w:rsidR="00202B8B" w:rsidRDefault="00000000">
      <w:pPr>
        <w:pStyle w:val="ListParagraph"/>
        <w:numPr>
          <w:ilvl w:val="0"/>
          <w:numId w:val="3"/>
        </w:numPr>
        <w:tabs>
          <w:tab w:val="left" w:pos="720"/>
          <w:tab w:val="left" w:pos="3961"/>
        </w:tabs>
        <w:spacing w:before="0"/>
        <w:ind w:left="720" w:hanging="360"/>
        <w:rPr>
          <w:b/>
        </w:rPr>
      </w:pPr>
      <w:r>
        <w:rPr>
          <w:b/>
        </w:rPr>
        <w:t>Protocol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Number:</w:t>
      </w:r>
      <w:r>
        <w:rPr>
          <w:b/>
        </w:rPr>
        <w:tab/>
      </w:r>
      <w:r>
        <w:rPr>
          <w:b/>
          <w:spacing w:val="-2"/>
        </w:rPr>
        <w:t>IBC/rDNA/</w:t>
      </w:r>
      <w:r w:rsidR="007E3D34">
        <w:rPr>
          <w:b/>
          <w:spacing w:val="-2"/>
        </w:rPr>
        <w:t>RB</w:t>
      </w:r>
      <w:r>
        <w:rPr>
          <w:b/>
          <w:spacing w:val="-2"/>
        </w:rPr>
        <w:t>/2026-</w:t>
      </w:r>
      <w:r>
        <w:rPr>
          <w:b/>
          <w:spacing w:val="-10"/>
        </w:rPr>
        <w:t>1</w:t>
      </w:r>
    </w:p>
    <w:p w14:paraId="36003D78" w14:textId="2EB2C2DB" w:rsidR="00202B8B" w:rsidRDefault="00000000" w:rsidP="007E3D34">
      <w:pPr>
        <w:pStyle w:val="BodyText"/>
        <w:tabs>
          <w:tab w:val="left" w:pos="4031"/>
        </w:tabs>
        <w:spacing w:before="2"/>
        <w:ind w:left="3960" w:hanging="3244"/>
      </w:pPr>
      <w:r>
        <w:t>Protocol</w:t>
      </w:r>
      <w:r>
        <w:rPr>
          <w:spacing w:val="-8"/>
        </w:rPr>
        <w:t xml:space="preserve"> </w:t>
      </w:r>
      <w:r>
        <w:rPr>
          <w:spacing w:val="-2"/>
        </w:rPr>
        <w:t>Title:</w:t>
      </w:r>
      <w:r>
        <w:tab/>
      </w:r>
      <w:r w:rsidR="007E3D34" w:rsidRPr="007E3D34">
        <w:t>Use of Human cell lines and biospecimens to study effect of anti-cancer agents (in vitro) and for biomarker discovery</w:t>
      </w:r>
    </w:p>
    <w:p w14:paraId="1FF0F0F2" w14:textId="0C62B9D0" w:rsidR="00202B8B" w:rsidRDefault="007E3D34" w:rsidP="007E3D34">
      <w:pPr>
        <w:pStyle w:val="BodyText"/>
        <w:tabs>
          <w:tab w:val="left" w:pos="3931"/>
        </w:tabs>
      </w:pPr>
      <w:r>
        <w:t xml:space="preserve">             </w:t>
      </w:r>
      <w:r>
        <w:rPr>
          <w:spacing w:val="-5"/>
        </w:rPr>
        <w:t>PI:</w:t>
      </w:r>
      <w:r>
        <w:tab/>
        <w:t xml:space="preserve">Riyaz Basha </w:t>
      </w:r>
      <w:r>
        <w:rPr>
          <w:spacing w:val="-4"/>
        </w:rPr>
        <w:t>Ph.D.</w:t>
      </w:r>
    </w:p>
    <w:p w14:paraId="7958395F" w14:textId="6E92EC34" w:rsidR="00202B8B" w:rsidRDefault="00000000">
      <w:pPr>
        <w:pStyle w:val="BodyText"/>
        <w:tabs>
          <w:tab w:val="left" w:pos="3961"/>
        </w:tabs>
        <w:spacing w:before="143" w:line="251" w:lineRule="exact"/>
        <w:ind w:left="721"/>
      </w:pPr>
      <w:r>
        <w:rPr>
          <w:spacing w:val="-2"/>
        </w:rPr>
        <w:t>Biosafety</w:t>
      </w:r>
      <w:r>
        <w:rPr>
          <w:spacing w:val="-21"/>
        </w:rPr>
        <w:t xml:space="preserve"> </w:t>
      </w:r>
      <w:r>
        <w:rPr>
          <w:spacing w:val="-2"/>
        </w:rPr>
        <w:t>Level:</w:t>
      </w:r>
      <w:r>
        <w:tab/>
      </w:r>
      <w:r>
        <w:rPr>
          <w:spacing w:val="-2"/>
        </w:rPr>
        <w:t>BSL</w:t>
      </w:r>
    </w:p>
    <w:p w14:paraId="489DD9F6" w14:textId="77777777" w:rsidR="00202B8B" w:rsidRDefault="00000000">
      <w:pPr>
        <w:pStyle w:val="BodyText"/>
        <w:tabs>
          <w:tab w:val="left" w:pos="3961"/>
        </w:tabs>
        <w:spacing w:line="251" w:lineRule="exact"/>
        <w:ind w:left="721"/>
      </w:pPr>
      <w:r>
        <w:rPr>
          <w:spacing w:val="-2"/>
        </w:rPr>
        <w:t>NIH</w:t>
      </w:r>
      <w:r>
        <w:rPr>
          <w:spacing w:val="-14"/>
        </w:rPr>
        <w:t xml:space="preserve"> </w:t>
      </w:r>
      <w:r>
        <w:rPr>
          <w:spacing w:val="-2"/>
        </w:rPr>
        <w:t>Category:</w:t>
      </w:r>
      <w:r>
        <w:tab/>
        <w:t>III</w:t>
      </w:r>
      <w:r>
        <w:rPr>
          <w:spacing w:val="-7"/>
        </w:rPr>
        <w:t xml:space="preserve"> </w:t>
      </w:r>
      <w:r>
        <w:rPr>
          <w:spacing w:val="-5"/>
        </w:rPr>
        <w:t>D2</w:t>
      </w:r>
    </w:p>
    <w:p w14:paraId="6ABF9425" w14:textId="77777777" w:rsidR="00202B8B" w:rsidRDefault="00000000">
      <w:pPr>
        <w:pStyle w:val="BodyText"/>
        <w:tabs>
          <w:tab w:val="left" w:pos="3961"/>
        </w:tabs>
        <w:spacing w:before="12"/>
        <w:ind w:left="721"/>
      </w:pPr>
      <w:r>
        <w:rPr>
          <w:spacing w:val="-2"/>
        </w:rPr>
        <w:t>Committee</w:t>
      </w:r>
      <w:r>
        <w:t xml:space="preserve"> </w:t>
      </w:r>
      <w:r>
        <w:rPr>
          <w:spacing w:val="-2"/>
        </w:rPr>
        <w:t>recommendation:</w:t>
      </w:r>
      <w:r>
        <w:tab/>
      </w:r>
      <w:r>
        <w:rPr>
          <w:spacing w:val="-4"/>
        </w:rPr>
        <w:t>RMTSA</w:t>
      </w:r>
    </w:p>
    <w:p w14:paraId="450FF95D" w14:textId="77777777" w:rsidR="00820260" w:rsidRDefault="00820260" w:rsidP="00820260">
      <w:pPr>
        <w:pStyle w:val="BodyText"/>
        <w:tabs>
          <w:tab w:val="left" w:pos="3961"/>
        </w:tabs>
        <w:spacing w:before="7"/>
        <w:ind w:left="721"/>
      </w:pPr>
      <w:r>
        <w:rPr>
          <w:spacing w:val="-2"/>
        </w:rPr>
        <w:t>Vote:</w:t>
      </w:r>
      <w:r>
        <w:tab/>
        <w:t>Yes:</w:t>
      </w:r>
      <w:r>
        <w:rPr>
          <w:spacing w:val="-8"/>
        </w:rPr>
        <w:t xml:space="preserve"> </w:t>
      </w:r>
      <w:r>
        <w:t>8 No:</w:t>
      </w:r>
      <w:r>
        <w:rPr>
          <w:spacing w:val="-5"/>
        </w:rPr>
        <w:t xml:space="preserve"> </w:t>
      </w:r>
      <w:r>
        <w:t>0 Abstained:</w:t>
      </w:r>
      <w:r>
        <w:rPr>
          <w:spacing w:val="-5"/>
        </w:rPr>
        <w:t xml:space="preserve"> </w:t>
      </w:r>
      <w:r>
        <w:t>0 Total 8 Recusals: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14:paraId="52A35137" w14:textId="2142C416" w:rsidR="00202B8B" w:rsidRDefault="00000000">
      <w:pPr>
        <w:pStyle w:val="BodyText"/>
        <w:tabs>
          <w:tab w:val="left" w:pos="3961"/>
        </w:tabs>
        <w:spacing w:before="2" w:line="484" w:lineRule="auto"/>
        <w:ind w:left="721" w:right="2159"/>
      </w:pPr>
      <w:r>
        <w:t>Modifications requested:</w:t>
      </w:r>
    </w:p>
    <w:p w14:paraId="5E6F9BE5" w14:textId="77777777" w:rsidR="00202B8B" w:rsidRDefault="00000000">
      <w:pPr>
        <w:pStyle w:val="BodyText"/>
        <w:spacing w:line="237" w:lineRule="exact"/>
        <w:ind w:left="721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modifications</w:t>
      </w:r>
      <w:r>
        <w:rPr>
          <w:spacing w:val="-1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requested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secure</w:t>
      </w:r>
      <w:r>
        <w:rPr>
          <w:spacing w:val="-13"/>
        </w:rPr>
        <w:t xml:space="preserve"> </w:t>
      </w:r>
      <w:r>
        <w:rPr>
          <w:spacing w:val="-2"/>
        </w:rPr>
        <w:t>approval:</w:t>
      </w:r>
    </w:p>
    <w:p w14:paraId="7ABC9620" w14:textId="1722C959" w:rsidR="00202B8B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t>Please</w:t>
      </w:r>
      <w:r>
        <w:rPr>
          <w:spacing w:val="-1"/>
        </w:rPr>
        <w:t xml:space="preserve"> </w:t>
      </w:r>
      <w:r w:rsidR="007E3D34">
        <w:t>update the training</w:t>
      </w:r>
      <w:r>
        <w:rPr>
          <w:spacing w:val="-2"/>
        </w:rPr>
        <w:t>.</w:t>
      </w:r>
    </w:p>
    <w:p w14:paraId="2FD84615" w14:textId="6A8460DA" w:rsidR="00202B8B" w:rsidRDefault="007E3D34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t xml:space="preserve">Please </w:t>
      </w:r>
      <w:r w:rsidR="00C575C4">
        <w:t>Specify the cell lines and the sources</w:t>
      </w:r>
      <w:r>
        <w:rPr>
          <w:spacing w:val="-2"/>
        </w:rPr>
        <w:t>.</w:t>
      </w:r>
    </w:p>
    <w:p w14:paraId="1705623B" w14:textId="354A9B11" w:rsidR="00202B8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1"/>
        <w:ind w:left="1080" w:hanging="359"/>
      </w:pPr>
      <w:r>
        <w:t>Please</w:t>
      </w:r>
      <w:r>
        <w:rPr>
          <w:spacing w:val="-5"/>
        </w:rPr>
        <w:t xml:space="preserve"> </w:t>
      </w:r>
      <w:r>
        <w:t>inclu</w:t>
      </w:r>
      <w:r w:rsidR="00C575C4">
        <w:t xml:space="preserve">de </w:t>
      </w:r>
      <w:r w:rsidR="00C575C4" w:rsidRPr="00C575C4">
        <w:t xml:space="preserve">siRNA </w:t>
      </w:r>
      <w:r>
        <w:t>use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proposal.</w:t>
      </w:r>
    </w:p>
    <w:p w14:paraId="449639AA" w14:textId="59D02F91" w:rsidR="00202B8B" w:rsidRPr="00C575C4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"/>
        <w:ind w:left="1080" w:hanging="359"/>
      </w:pPr>
      <w:r>
        <w:rPr>
          <w:color w:val="333333"/>
        </w:rPr>
        <w:t>Please</w:t>
      </w:r>
      <w:r>
        <w:rPr>
          <w:color w:val="333333"/>
          <w:spacing w:val="-3"/>
        </w:rPr>
        <w:t xml:space="preserve"> </w:t>
      </w:r>
      <w:r w:rsidR="00C575C4">
        <w:rPr>
          <w:color w:val="333333"/>
        </w:rPr>
        <w:t>confirm the use of needles in your procedure</w:t>
      </w:r>
      <w:r>
        <w:rPr>
          <w:color w:val="333333"/>
          <w:spacing w:val="-4"/>
        </w:rPr>
        <w:t>.</w:t>
      </w:r>
    </w:p>
    <w:p w14:paraId="612F205B" w14:textId="33FABEA3" w:rsidR="00C575C4" w:rsidRPr="00C575C4" w:rsidRDefault="00C575C4">
      <w:pPr>
        <w:pStyle w:val="ListParagraph"/>
        <w:numPr>
          <w:ilvl w:val="0"/>
          <w:numId w:val="1"/>
        </w:numPr>
        <w:tabs>
          <w:tab w:val="left" w:pos="1080"/>
        </w:tabs>
        <w:spacing w:before="17"/>
        <w:ind w:left="1080" w:hanging="359"/>
      </w:pPr>
      <w:r>
        <w:rPr>
          <w:color w:val="333333"/>
          <w:spacing w:val="-4"/>
        </w:rPr>
        <w:t xml:space="preserve">Please provide details on all different cells (type, normal, cancer etc) you use and what they are used for? </w:t>
      </w:r>
    </w:p>
    <w:p w14:paraId="12AC6BFD" w14:textId="5A178D88" w:rsidR="00C575C4" w:rsidRDefault="00C575C4">
      <w:pPr>
        <w:pStyle w:val="ListParagraph"/>
        <w:numPr>
          <w:ilvl w:val="0"/>
          <w:numId w:val="1"/>
        </w:numPr>
        <w:tabs>
          <w:tab w:val="left" w:pos="1080"/>
        </w:tabs>
        <w:spacing w:before="17"/>
        <w:ind w:left="1080" w:hanging="359"/>
      </w:pPr>
      <w:r w:rsidRPr="00C575C4">
        <w:t>Please add safety glasses to PPE</w:t>
      </w:r>
      <w:r>
        <w:t>.</w:t>
      </w:r>
    </w:p>
    <w:p w14:paraId="36EECD28" w14:textId="009A2143" w:rsidR="00C575C4" w:rsidRDefault="00C575C4">
      <w:pPr>
        <w:pStyle w:val="ListParagraph"/>
        <w:numPr>
          <w:ilvl w:val="0"/>
          <w:numId w:val="1"/>
        </w:numPr>
        <w:tabs>
          <w:tab w:val="left" w:pos="1080"/>
        </w:tabs>
        <w:spacing w:before="17"/>
        <w:ind w:left="1080" w:hanging="359"/>
      </w:pPr>
      <w:r>
        <w:t>Please provide details on the biohazard transfer ( material, package and location).</w:t>
      </w:r>
    </w:p>
    <w:p w14:paraId="2BB0F780" w14:textId="77777777" w:rsidR="007E3D34" w:rsidRDefault="007E3D34">
      <w:pPr>
        <w:pStyle w:val="ListParagraph"/>
      </w:pPr>
    </w:p>
    <w:p w14:paraId="3F13B15B" w14:textId="7F97B44B" w:rsidR="007E3D34" w:rsidRDefault="007E3D34" w:rsidP="007E3D34">
      <w:pPr>
        <w:pStyle w:val="ListParagraph"/>
        <w:numPr>
          <w:ilvl w:val="0"/>
          <w:numId w:val="3"/>
        </w:numPr>
        <w:tabs>
          <w:tab w:val="left" w:pos="720"/>
          <w:tab w:val="left" w:pos="3961"/>
        </w:tabs>
        <w:spacing w:before="0"/>
        <w:ind w:left="720" w:hanging="360"/>
        <w:rPr>
          <w:b/>
        </w:rPr>
      </w:pPr>
      <w:r>
        <w:rPr>
          <w:b/>
        </w:rPr>
        <w:t>Protocol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Number:</w:t>
      </w:r>
      <w:r>
        <w:rPr>
          <w:b/>
        </w:rPr>
        <w:tab/>
      </w:r>
      <w:r>
        <w:rPr>
          <w:b/>
          <w:spacing w:val="-2"/>
        </w:rPr>
        <w:t>IBC/p/MK/2026-</w:t>
      </w:r>
      <w:r>
        <w:rPr>
          <w:b/>
          <w:spacing w:val="-10"/>
        </w:rPr>
        <w:t>1</w:t>
      </w:r>
    </w:p>
    <w:p w14:paraId="7187D150" w14:textId="210729BD" w:rsidR="007E3D34" w:rsidRDefault="007E3D34" w:rsidP="007E3D34">
      <w:pPr>
        <w:pStyle w:val="BodyText"/>
        <w:tabs>
          <w:tab w:val="left" w:pos="4031"/>
        </w:tabs>
        <w:spacing w:before="2"/>
        <w:ind w:left="3960" w:hanging="3244"/>
      </w:pPr>
      <w:r>
        <w:t>Protocol</w:t>
      </w:r>
      <w:r>
        <w:rPr>
          <w:spacing w:val="-8"/>
        </w:rPr>
        <w:t xml:space="preserve"> </w:t>
      </w:r>
      <w:r>
        <w:rPr>
          <w:spacing w:val="-2"/>
        </w:rPr>
        <w:t>Title:</w:t>
      </w:r>
      <w:r>
        <w:tab/>
        <w:t>Drug interactions with ocular tissues</w:t>
      </w:r>
    </w:p>
    <w:p w14:paraId="42BA212B" w14:textId="0B0A8B92" w:rsidR="007E3D34" w:rsidRPr="00FA7FB0" w:rsidRDefault="007E3D34" w:rsidP="007E3D34">
      <w:pPr>
        <w:spacing w:after="144"/>
        <w:ind w:left="-5" w:right="27"/>
      </w:pPr>
      <w:r>
        <w:t xml:space="preserve">             </w:t>
      </w:r>
      <w:r>
        <w:rPr>
          <w:spacing w:val="-5"/>
        </w:rPr>
        <w:t>PI:</w:t>
      </w:r>
      <w:r>
        <w:tab/>
      </w:r>
      <w:r>
        <w:tab/>
      </w:r>
      <w:r>
        <w:tab/>
      </w:r>
      <w:r>
        <w:tab/>
        <w:t xml:space="preserve">       Michail Kastellorizios, PhD</w:t>
      </w:r>
    </w:p>
    <w:p w14:paraId="7F55D3B5" w14:textId="5D9F336C" w:rsidR="007E3D34" w:rsidRDefault="007E3D34" w:rsidP="007E3D34">
      <w:pPr>
        <w:pStyle w:val="BodyText"/>
        <w:tabs>
          <w:tab w:val="left" w:pos="3961"/>
        </w:tabs>
        <w:spacing w:before="143" w:line="251" w:lineRule="exact"/>
      </w:pPr>
      <w:r>
        <w:t xml:space="preserve">             </w:t>
      </w:r>
      <w:r>
        <w:rPr>
          <w:spacing w:val="-2"/>
        </w:rPr>
        <w:t>Biosafety</w:t>
      </w:r>
      <w:r>
        <w:rPr>
          <w:spacing w:val="-21"/>
        </w:rPr>
        <w:t xml:space="preserve"> </w:t>
      </w:r>
      <w:r>
        <w:rPr>
          <w:spacing w:val="-2"/>
        </w:rPr>
        <w:t>Level:</w:t>
      </w:r>
      <w:r>
        <w:tab/>
      </w:r>
      <w:r>
        <w:rPr>
          <w:spacing w:val="-2"/>
        </w:rPr>
        <w:t>BSL1</w:t>
      </w:r>
    </w:p>
    <w:p w14:paraId="1AA7C10B" w14:textId="5A6C4E29" w:rsidR="007E3D34" w:rsidRDefault="007E3D34" w:rsidP="007E3D34">
      <w:pPr>
        <w:pStyle w:val="BodyText"/>
        <w:tabs>
          <w:tab w:val="left" w:pos="3961"/>
        </w:tabs>
        <w:spacing w:line="251" w:lineRule="exact"/>
        <w:ind w:left="721"/>
      </w:pPr>
      <w:r>
        <w:rPr>
          <w:spacing w:val="-2"/>
        </w:rPr>
        <w:t>NIH</w:t>
      </w:r>
      <w:r>
        <w:rPr>
          <w:spacing w:val="-14"/>
        </w:rPr>
        <w:t xml:space="preserve"> </w:t>
      </w:r>
      <w:r>
        <w:rPr>
          <w:spacing w:val="-2"/>
        </w:rPr>
        <w:t>Category:</w:t>
      </w:r>
      <w:r>
        <w:tab/>
        <w:t>None</w:t>
      </w:r>
    </w:p>
    <w:p w14:paraId="30A577D2" w14:textId="630EFD60" w:rsidR="007E3D34" w:rsidRDefault="007E3D34" w:rsidP="007E3D34">
      <w:pPr>
        <w:pStyle w:val="BodyText"/>
        <w:tabs>
          <w:tab w:val="left" w:pos="3961"/>
        </w:tabs>
        <w:spacing w:before="12"/>
        <w:ind w:left="721"/>
      </w:pPr>
      <w:r>
        <w:rPr>
          <w:spacing w:val="-2"/>
        </w:rPr>
        <w:t>Committee</w:t>
      </w:r>
      <w:r>
        <w:t xml:space="preserve"> </w:t>
      </w:r>
      <w:r>
        <w:rPr>
          <w:spacing w:val="-2"/>
        </w:rPr>
        <w:t>recommendation:</w:t>
      </w:r>
      <w:r>
        <w:tab/>
      </w:r>
      <w:r>
        <w:rPr>
          <w:spacing w:val="-4"/>
        </w:rPr>
        <w:t xml:space="preserve">Modification required and full committee review </w:t>
      </w:r>
    </w:p>
    <w:p w14:paraId="10DE2DB2" w14:textId="77777777" w:rsidR="00820260" w:rsidRDefault="00820260" w:rsidP="00820260">
      <w:pPr>
        <w:pStyle w:val="BodyText"/>
        <w:tabs>
          <w:tab w:val="left" w:pos="3961"/>
        </w:tabs>
        <w:spacing w:before="7"/>
        <w:ind w:left="721"/>
      </w:pPr>
      <w:r>
        <w:rPr>
          <w:spacing w:val="-2"/>
        </w:rPr>
        <w:t>Vote:</w:t>
      </w:r>
      <w:r>
        <w:tab/>
        <w:t>Yes:</w:t>
      </w:r>
      <w:r>
        <w:rPr>
          <w:spacing w:val="-8"/>
        </w:rPr>
        <w:t xml:space="preserve"> </w:t>
      </w:r>
      <w:r>
        <w:t>8 No:</w:t>
      </w:r>
      <w:r>
        <w:rPr>
          <w:spacing w:val="-5"/>
        </w:rPr>
        <w:t xml:space="preserve"> </w:t>
      </w:r>
      <w:r>
        <w:t>0 Abstained:</w:t>
      </w:r>
      <w:r>
        <w:rPr>
          <w:spacing w:val="-5"/>
        </w:rPr>
        <w:t xml:space="preserve"> </w:t>
      </w:r>
      <w:r>
        <w:t>0 Total 8 Recusals: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14:paraId="327058E9" w14:textId="77777777" w:rsidR="007E3D34" w:rsidRDefault="007E3D34" w:rsidP="007E3D34">
      <w:pPr>
        <w:pStyle w:val="BodyText"/>
        <w:tabs>
          <w:tab w:val="left" w:pos="3961"/>
        </w:tabs>
        <w:spacing w:before="2" w:line="484" w:lineRule="auto"/>
        <w:ind w:left="721" w:right="2159"/>
      </w:pPr>
      <w:r>
        <w:t>Modifications requested:</w:t>
      </w:r>
    </w:p>
    <w:p w14:paraId="1B0FB79E" w14:textId="77777777" w:rsidR="007E3D34" w:rsidRDefault="007E3D34" w:rsidP="007E3D34">
      <w:pPr>
        <w:pStyle w:val="BodyText"/>
        <w:spacing w:line="237" w:lineRule="exact"/>
        <w:ind w:left="721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modifications</w:t>
      </w:r>
      <w:r>
        <w:rPr>
          <w:spacing w:val="-1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requested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secure</w:t>
      </w:r>
      <w:r>
        <w:rPr>
          <w:spacing w:val="-13"/>
        </w:rPr>
        <w:t xml:space="preserve"> </w:t>
      </w:r>
      <w:r>
        <w:rPr>
          <w:spacing w:val="-2"/>
        </w:rPr>
        <w:t>approval:</w:t>
      </w:r>
    </w:p>
    <w:p w14:paraId="4503DB20" w14:textId="2917B2C3" w:rsidR="007E3D34" w:rsidRPr="00820260" w:rsidRDefault="007E3D34" w:rsidP="007E3D34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t>Please</w:t>
      </w:r>
      <w:r>
        <w:rPr>
          <w:spacing w:val="-1"/>
        </w:rPr>
        <w:t xml:space="preserve"> </w:t>
      </w:r>
      <w:r w:rsidR="00820260">
        <w:t>provide details on the procedure</w:t>
      </w:r>
      <w:r>
        <w:rPr>
          <w:spacing w:val="-2"/>
        </w:rPr>
        <w:t>.</w:t>
      </w:r>
    </w:p>
    <w:p w14:paraId="4377EBD2" w14:textId="34C55838" w:rsidR="00820260" w:rsidRDefault="00820260" w:rsidP="007E3D34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rPr>
          <w:spacing w:val="-2"/>
        </w:rPr>
        <w:t xml:space="preserve">Please provide information on the tissue testing for pathogens </w:t>
      </w:r>
    </w:p>
    <w:p w14:paraId="3FFA3357" w14:textId="44E1FE82" w:rsidR="007E3D34" w:rsidRDefault="007E3D34" w:rsidP="007E3D34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lastRenderedPageBreak/>
        <w:t>Please provide details</w:t>
      </w:r>
      <w:r w:rsidR="00AA294C">
        <w:t xml:space="preserve"> specific to the lab</w:t>
      </w:r>
      <w:r>
        <w:t xml:space="preserve"> </w:t>
      </w:r>
      <w:r w:rsidR="00820260">
        <w:t>on the waste processing</w:t>
      </w:r>
      <w:r>
        <w:rPr>
          <w:spacing w:val="-2"/>
        </w:rPr>
        <w:t>.</w:t>
      </w:r>
    </w:p>
    <w:p w14:paraId="7C906CD7" w14:textId="3C1A3C5E" w:rsidR="007E3D34" w:rsidRDefault="007E3D34" w:rsidP="007E3D34">
      <w:pPr>
        <w:pStyle w:val="ListParagraph"/>
        <w:numPr>
          <w:ilvl w:val="0"/>
          <w:numId w:val="1"/>
        </w:numPr>
        <w:tabs>
          <w:tab w:val="left" w:pos="1080"/>
        </w:tabs>
        <w:spacing w:before="21"/>
        <w:ind w:left="1080" w:hanging="359"/>
      </w:pPr>
      <w:r>
        <w:t>Please</w:t>
      </w:r>
      <w:r>
        <w:rPr>
          <w:spacing w:val="-5"/>
        </w:rPr>
        <w:t xml:space="preserve"> </w:t>
      </w:r>
      <w:r w:rsidR="00820260">
        <w:t>provide details specific to decontamination process</w:t>
      </w:r>
      <w:r>
        <w:rPr>
          <w:spacing w:val="-2"/>
        </w:rPr>
        <w:t>.</w:t>
      </w:r>
    </w:p>
    <w:p w14:paraId="4BAC64F2" w14:textId="5993DF87" w:rsidR="007E3D34" w:rsidRDefault="00AA294C" w:rsidP="007E3D34">
      <w:pPr>
        <w:pStyle w:val="ListParagraph"/>
        <w:numPr>
          <w:ilvl w:val="0"/>
          <w:numId w:val="1"/>
        </w:numPr>
        <w:tabs>
          <w:tab w:val="left" w:pos="1080"/>
        </w:tabs>
        <w:spacing w:before="17"/>
        <w:ind w:left="1080" w:hanging="359"/>
      </w:pPr>
      <w:r>
        <w:rPr>
          <w:color w:val="333333"/>
        </w:rPr>
        <w:t>Please remove the waste disposal information from unattended operation section.</w:t>
      </w:r>
    </w:p>
    <w:p w14:paraId="522F0C7E" w14:textId="77777777" w:rsidR="007E3D34" w:rsidRDefault="007E3D34">
      <w:pPr>
        <w:pStyle w:val="ListParagraph"/>
        <w:sectPr w:rsidR="007E3D34">
          <w:pgSz w:w="12240" w:h="15840"/>
          <w:pgMar w:top="600" w:right="1080" w:bottom="280" w:left="1080" w:header="720" w:footer="720" w:gutter="0"/>
          <w:cols w:space="720"/>
        </w:sectPr>
      </w:pPr>
    </w:p>
    <w:p w14:paraId="71FF2087" w14:textId="77777777" w:rsidR="00202B8B" w:rsidRDefault="00000000">
      <w:pPr>
        <w:spacing w:before="80" w:after="3"/>
        <w:rPr>
          <w:b/>
        </w:rPr>
      </w:pPr>
      <w:r>
        <w:rPr>
          <w:b/>
        </w:rPr>
        <w:lastRenderedPageBreak/>
        <w:t>Response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8"/>
        </w:rPr>
        <w:t xml:space="preserve"> </w:t>
      </w:r>
      <w:r>
        <w:rPr>
          <w:b/>
        </w:rPr>
        <w:t>Modification</w:t>
      </w:r>
      <w:r>
        <w:rPr>
          <w:b/>
          <w:spacing w:val="-5"/>
        </w:rPr>
        <w:t xml:space="preserve"> </w:t>
      </w:r>
      <w:r>
        <w:rPr>
          <w:b/>
        </w:rPr>
        <w:t>Required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Secure Approval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spacing w:val="-10"/>
        </w:rPr>
        <w:t>1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1"/>
        <w:gridCol w:w="1530"/>
        <w:gridCol w:w="3961"/>
        <w:gridCol w:w="2250"/>
      </w:tblGrid>
      <w:tr w:rsidR="00202B8B" w14:paraId="5067876C" w14:textId="77777777">
        <w:trPr>
          <w:trHeight w:val="890"/>
        </w:trPr>
        <w:tc>
          <w:tcPr>
            <w:tcW w:w="2161" w:type="dxa"/>
          </w:tcPr>
          <w:p w14:paraId="638FC451" w14:textId="77777777" w:rsidR="00202B8B" w:rsidRDefault="00000000">
            <w:pPr>
              <w:pStyle w:val="TableParagraph"/>
              <w:spacing w:before="119"/>
              <w:ind w:left="120"/>
            </w:pPr>
            <w:r>
              <w:rPr>
                <w:spacing w:val="-5"/>
              </w:rPr>
              <w:t>PI</w:t>
            </w:r>
          </w:p>
        </w:tc>
        <w:tc>
          <w:tcPr>
            <w:tcW w:w="1530" w:type="dxa"/>
          </w:tcPr>
          <w:p w14:paraId="1D6B3936" w14:textId="77777777" w:rsidR="00202B8B" w:rsidRDefault="00000000">
            <w:pPr>
              <w:pStyle w:val="TableParagraph"/>
              <w:spacing w:before="116" w:line="237" w:lineRule="auto"/>
              <w:ind w:left="120" w:right="637"/>
              <w:jc w:val="both"/>
            </w:pPr>
            <w:r>
              <w:rPr>
                <w:spacing w:val="-2"/>
              </w:rPr>
              <w:t xml:space="preserve">Protocol </w:t>
            </w:r>
            <w:r>
              <w:rPr>
                <w:spacing w:val="-4"/>
              </w:rPr>
              <w:t>approval date</w:t>
            </w:r>
          </w:p>
        </w:tc>
        <w:tc>
          <w:tcPr>
            <w:tcW w:w="3961" w:type="dxa"/>
          </w:tcPr>
          <w:p w14:paraId="357E81AB" w14:textId="77777777" w:rsidR="00202B8B" w:rsidRDefault="00000000">
            <w:pPr>
              <w:pStyle w:val="TableParagraph"/>
              <w:spacing w:before="119"/>
              <w:ind w:left="120"/>
            </w:pPr>
            <w:r>
              <w:rPr>
                <w:spacing w:val="-2"/>
              </w:rPr>
              <w:t>Title</w:t>
            </w:r>
          </w:p>
        </w:tc>
        <w:tc>
          <w:tcPr>
            <w:tcW w:w="2250" w:type="dxa"/>
          </w:tcPr>
          <w:p w14:paraId="514147AD" w14:textId="77777777" w:rsidR="00202B8B" w:rsidRDefault="00000000">
            <w:pPr>
              <w:pStyle w:val="TableParagraph"/>
              <w:spacing w:before="119"/>
              <w:ind w:left="120"/>
            </w:pPr>
            <w:r>
              <w:t>Protocol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</w:tr>
      <w:tr w:rsidR="00202B8B" w14:paraId="69F03142" w14:textId="77777777">
        <w:trPr>
          <w:trHeight w:val="895"/>
        </w:trPr>
        <w:tc>
          <w:tcPr>
            <w:tcW w:w="2161" w:type="dxa"/>
          </w:tcPr>
          <w:p w14:paraId="2EC31054" w14:textId="77777777" w:rsidR="00202B8B" w:rsidRDefault="00202B8B">
            <w:pPr>
              <w:pStyle w:val="TableParagraph"/>
              <w:rPr>
                <w:b/>
              </w:rPr>
            </w:pPr>
          </w:p>
          <w:p w14:paraId="0C56350B" w14:textId="77777777" w:rsidR="00202B8B" w:rsidRDefault="00202B8B">
            <w:pPr>
              <w:pStyle w:val="TableParagraph"/>
              <w:spacing w:before="133"/>
              <w:rPr>
                <w:b/>
              </w:rPr>
            </w:pPr>
          </w:p>
          <w:p w14:paraId="623DA842" w14:textId="5F9FA813" w:rsidR="00202B8B" w:rsidRDefault="007E3D34">
            <w:pPr>
              <w:pStyle w:val="TableParagraph"/>
              <w:spacing w:line="236" w:lineRule="exact"/>
              <w:ind w:left="120"/>
              <w:rPr>
                <w:rFonts w:ascii="Arial"/>
              </w:rPr>
            </w:pPr>
            <w:r>
              <w:rPr>
                <w:rFonts w:ascii="Arial"/>
                <w:w w:val="80"/>
              </w:rPr>
              <w:t>K. HU</w:t>
            </w:r>
          </w:p>
        </w:tc>
        <w:tc>
          <w:tcPr>
            <w:tcW w:w="1530" w:type="dxa"/>
          </w:tcPr>
          <w:p w14:paraId="726CCDD5" w14:textId="77777777" w:rsidR="00202B8B" w:rsidRDefault="00202B8B">
            <w:pPr>
              <w:pStyle w:val="TableParagraph"/>
              <w:rPr>
                <w:b/>
              </w:rPr>
            </w:pPr>
          </w:p>
          <w:p w14:paraId="532146C2" w14:textId="77777777" w:rsidR="00202B8B" w:rsidRDefault="00202B8B">
            <w:pPr>
              <w:pStyle w:val="TableParagraph"/>
              <w:spacing w:before="123"/>
              <w:rPr>
                <w:b/>
              </w:rPr>
            </w:pPr>
          </w:p>
          <w:p w14:paraId="3EA46D59" w14:textId="71C7C042" w:rsidR="00202B8B" w:rsidRDefault="007E3D34">
            <w:pPr>
              <w:pStyle w:val="TableParagraph"/>
              <w:spacing w:line="246" w:lineRule="exact"/>
              <w:ind w:left="12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6/26/26</w:t>
            </w:r>
          </w:p>
        </w:tc>
        <w:tc>
          <w:tcPr>
            <w:tcW w:w="3961" w:type="dxa"/>
          </w:tcPr>
          <w:p w14:paraId="4503C640" w14:textId="77777777" w:rsidR="00202B8B" w:rsidRDefault="00202B8B">
            <w:pPr>
              <w:pStyle w:val="TableParagraph"/>
              <w:spacing w:before="122"/>
              <w:rPr>
                <w:b/>
              </w:rPr>
            </w:pPr>
          </w:p>
          <w:p w14:paraId="64DA00F8" w14:textId="77777777" w:rsidR="007E3D34" w:rsidRDefault="007E3D34" w:rsidP="007E3D34">
            <w:pPr>
              <w:pStyle w:val="BodyText"/>
              <w:tabs>
                <w:tab w:val="left" w:pos="4031"/>
              </w:tabs>
              <w:spacing w:before="2"/>
              <w:ind w:left="716"/>
            </w:pPr>
            <w:r>
              <w:t>BET</w:t>
            </w:r>
            <w:r>
              <w:rPr>
                <w:spacing w:val="-4"/>
              </w:rPr>
              <w:t xml:space="preserve"> </w:t>
            </w:r>
            <w:r>
              <w:t>Regulation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Mitosis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Pluripotency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Establishment</w:t>
            </w:r>
          </w:p>
          <w:p w14:paraId="1A641060" w14:textId="77777777" w:rsidR="007E3D34" w:rsidRDefault="007E3D34" w:rsidP="007E3D34">
            <w:pPr>
              <w:pStyle w:val="BodyText"/>
              <w:spacing w:before="4"/>
            </w:pPr>
          </w:p>
          <w:p w14:paraId="3CD953B3" w14:textId="192CC04D" w:rsidR="00202B8B" w:rsidRDefault="00202B8B">
            <w:pPr>
              <w:pStyle w:val="TableParagraph"/>
              <w:spacing w:line="250" w:lineRule="exact"/>
              <w:ind w:left="120"/>
            </w:pPr>
          </w:p>
        </w:tc>
        <w:tc>
          <w:tcPr>
            <w:tcW w:w="2250" w:type="dxa"/>
          </w:tcPr>
          <w:p w14:paraId="786CDAAF" w14:textId="77777777" w:rsidR="00202B8B" w:rsidRDefault="00202B8B">
            <w:pPr>
              <w:pStyle w:val="TableParagraph"/>
              <w:rPr>
                <w:b/>
              </w:rPr>
            </w:pPr>
          </w:p>
          <w:p w14:paraId="030E518E" w14:textId="77777777" w:rsidR="00202B8B" w:rsidRDefault="00202B8B">
            <w:pPr>
              <w:pStyle w:val="TableParagraph"/>
              <w:spacing w:before="133"/>
              <w:rPr>
                <w:b/>
              </w:rPr>
            </w:pPr>
          </w:p>
          <w:p w14:paraId="575B704D" w14:textId="1244593D" w:rsidR="00202B8B" w:rsidRDefault="007E3D34">
            <w:pPr>
              <w:pStyle w:val="TableParagraph"/>
              <w:spacing w:line="236" w:lineRule="exact"/>
              <w:ind w:left="120"/>
              <w:rPr>
                <w:rFonts w:ascii="Arial"/>
              </w:rPr>
            </w:pPr>
            <w:r>
              <w:rPr>
                <w:b/>
                <w:spacing w:val="-2"/>
              </w:rPr>
              <w:t>IBC/rDNA/KH/2026-</w:t>
            </w:r>
            <w:r>
              <w:rPr>
                <w:b/>
                <w:spacing w:val="-10"/>
              </w:rPr>
              <w:t>1</w:t>
            </w:r>
          </w:p>
        </w:tc>
      </w:tr>
      <w:tr w:rsidR="00202B8B" w14:paraId="58C0F2FC" w14:textId="77777777">
        <w:trPr>
          <w:trHeight w:val="895"/>
        </w:trPr>
        <w:tc>
          <w:tcPr>
            <w:tcW w:w="2161" w:type="dxa"/>
          </w:tcPr>
          <w:p w14:paraId="3E9EA86A" w14:textId="77777777" w:rsidR="00202B8B" w:rsidRDefault="00202B8B">
            <w:pPr>
              <w:pStyle w:val="TableParagraph"/>
              <w:spacing w:before="122"/>
              <w:rPr>
                <w:b/>
              </w:rPr>
            </w:pPr>
          </w:p>
          <w:p w14:paraId="67AFB283" w14:textId="5DB99FB9" w:rsidR="00202B8B" w:rsidRDefault="007E3D34">
            <w:pPr>
              <w:pStyle w:val="TableParagraph"/>
              <w:spacing w:line="250" w:lineRule="exact"/>
              <w:ind w:left="120" w:firstLine="60"/>
              <w:rPr>
                <w:rFonts w:ascii="Helvetica"/>
              </w:rPr>
            </w:pPr>
            <w:r>
              <w:rPr>
                <w:rFonts w:ascii="Helvetica"/>
              </w:rPr>
              <w:t xml:space="preserve">Jonathan tune </w:t>
            </w:r>
          </w:p>
        </w:tc>
        <w:tc>
          <w:tcPr>
            <w:tcW w:w="1530" w:type="dxa"/>
          </w:tcPr>
          <w:p w14:paraId="5A603AC8" w14:textId="77777777" w:rsidR="00202B8B" w:rsidRDefault="00202B8B">
            <w:pPr>
              <w:pStyle w:val="TableParagraph"/>
              <w:rPr>
                <w:b/>
              </w:rPr>
            </w:pPr>
          </w:p>
          <w:p w14:paraId="38BBF9C7" w14:textId="77777777" w:rsidR="00202B8B" w:rsidRDefault="00202B8B">
            <w:pPr>
              <w:pStyle w:val="TableParagraph"/>
              <w:spacing w:before="133"/>
              <w:rPr>
                <w:b/>
              </w:rPr>
            </w:pPr>
          </w:p>
          <w:p w14:paraId="1E6A0915" w14:textId="0A3D6F2C" w:rsidR="00202B8B" w:rsidRDefault="007E3D34">
            <w:pPr>
              <w:pStyle w:val="TableParagraph"/>
              <w:spacing w:line="235" w:lineRule="exact"/>
              <w:ind w:left="175"/>
            </w:pPr>
            <w:r>
              <w:rPr>
                <w:spacing w:val="-2"/>
              </w:rPr>
              <w:t>7</w:t>
            </w:r>
            <w:r w:rsidR="00AA294C">
              <w:rPr>
                <w:spacing w:val="-2"/>
              </w:rPr>
              <w:t>/</w:t>
            </w:r>
            <w:r>
              <w:rPr>
                <w:spacing w:val="-2"/>
              </w:rPr>
              <w:t>6/2026</w:t>
            </w:r>
          </w:p>
        </w:tc>
        <w:tc>
          <w:tcPr>
            <w:tcW w:w="3961" w:type="dxa"/>
          </w:tcPr>
          <w:p w14:paraId="64EB3089" w14:textId="77777777" w:rsidR="00202B8B" w:rsidRDefault="00202B8B">
            <w:pPr>
              <w:pStyle w:val="TableParagraph"/>
              <w:spacing w:before="122"/>
              <w:rPr>
                <w:b/>
              </w:rPr>
            </w:pPr>
          </w:p>
          <w:p w14:paraId="2DB1E3AB" w14:textId="0C5A1FC0" w:rsidR="00202B8B" w:rsidRDefault="007E3D34">
            <w:pPr>
              <w:pStyle w:val="TableParagraph"/>
              <w:spacing w:line="250" w:lineRule="exact"/>
              <w:ind w:left="120" w:right="160" w:firstLine="55"/>
            </w:pPr>
            <w:r w:rsidRPr="002C4FB0">
              <w:t>Disentangling the Mechanisms of Coronary Blood Flow Regulation</w:t>
            </w:r>
          </w:p>
        </w:tc>
        <w:tc>
          <w:tcPr>
            <w:tcW w:w="2250" w:type="dxa"/>
          </w:tcPr>
          <w:p w14:paraId="1C77E02E" w14:textId="0DEE23AB" w:rsidR="00202B8B" w:rsidRDefault="007E3D34">
            <w:pPr>
              <w:pStyle w:val="TableParagraph"/>
              <w:spacing w:before="136"/>
              <w:rPr>
                <w:b/>
              </w:rPr>
            </w:pPr>
            <w:r>
              <w:t>IBC/</w:t>
            </w:r>
            <w:r>
              <w:rPr>
                <w:spacing w:val="-5"/>
              </w:rPr>
              <w:t xml:space="preserve"> </w:t>
            </w:r>
            <w:r>
              <w:t>rDNA/</w:t>
            </w:r>
            <w:r>
              <w:rPr>
                <w:spacing w:val="-4"/>
              </w:rPr>
              <w:t xml:space="preserve"> </w:t>
            </w:r>
            <w:r>
              <w:t>JT/2026-</w:t>
            </w:r>
            <w:r>
              <w:rPr>
                <w:spacing w:val="-10"/>
              </w:rPr>
              <w:t>2</w:t>
            </w:r>
          </w:p>
          <w:p w14:paraId="54D3B483" w14:textId="7880CDAE" w:rsidR="00202B8B" w:rsidRDefault="00202B8B">
            <w:pPr>
              <w:pStyle w:val="TableParagraph"/>
              <w:spacing w:line="234" w:lineRule="exact"/>
              <w:ind w:left="120"/>
            </w:pPr>
          </w:p>
        </w:tc>
      </w:tr>
    </w:tbl>
    <w:p w14:paraId="7D368EE0" w14:textId="77777777" w:rsidR="00202B8B" w:rsidRDefault="00000000">
      <w:pPr>
        <w:rPr>
          <w:b/>
        </w:rPr>
      </w:pPr>
      <w:r>
        <w:rPr>
          <w:b/>
        </w:rPr>
        <w:t>Amendments</w:t>
      </w:r>
      <w:r>
        <w:rPr>
          <w:b/>
          <w:spacing w:val="-6"/>
        </w:rPr>
        <w:t xml:space="preserve"> </w:t>
      </w:r>
      <w:r>
        <w:rPr>
          <w:b/>
        </w:rPr>
        <w:t>approved-</w:t>
      </w:r>
      <w:r>
        <w:rPr>
          <w:b/>
          <w:spacing w:val="-10"/>
        </w:rPr>
        <w:t>2</w:t>
      </w:r>
    </w:p>
    <w:p w14:paraId="311425B5" w14:textId="77777777" w:rsidR="00202B8B" w:rsidRDefault="00202B8B">
      <w:pPr>
        <w:pStyle w:val="BodyText"/>
        <w:spacing w:before="23"/>
        <w:rPr>
          <w:b/>
          <w:sz w:val="20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1"/>
        <w:gridCol w:w="1530"/>
        <w:gridCol w:w="4142"/>
        <w:gridCol w:w="2071"/>
      </w:tblGrid>
      <w:tr w:rsidR="00202B8B" w14:paraId="02B0C05D" w14:textId="77777777">
        <w:trPr>
          <w:trHeight w:val="890"/>
        </w:trPr>
        <w:tc>
          <w:tcPr>
            <w:tcW w:w="2161" w:type="dxa"/>
          </w:tcPr>
          <w:p w14:paraId="6CF74DAB" w14:textId="77777777" w:rsidR="00202B8B" w:rsidRDefault="00000000">
            <w:pPr>
              <w:pStyle w:val="TableParagraph"/>
              <w:spacing w:before="119"/>
              <w:ind w:left="120"/>
            </w:pPr>
            <w:r>
              <w:rPr>
                <w:spacing w:val="-5"/>
              </w:rPr>
              <w:t>PI</w:t>
            </w:r>
          </w:p>
        </w:tc>
        <w:tc>
          <w:tcPr>
            <w:tcW w:w="1530" w:type="dxa"/>
          </w:tcPr>
          <w:p w14:paraId="666B8CCF" w14:textId="77777777" w:rsidR="00202B8B" w:rsidRDefault="00000000">
            <w:pPr>
              <w:pStyle w:val="TableParagraph"/>
              <w:spacing w:before="116" w:line="237" w:lineRule="auto"/>
              <w:ind w:left="120" w:right="637"/>
              <w:jc w:val="both"/>
            </w:pPr>
            <w:r>
              <w:rPr>
                <w:spacing w:val="-2"/>
              </w:rPr>
              <w:t xml:space="preserve">Protocol </w:t>
            </w:r>
            <w:r>
              <w:rPr>
                <w:spacing w:val="-4"/>
              </w:rPr>
              <w:t>approval date</w:t>
            </w:r>
          </w:p>
        </w:tc>
        <w:tc>
          <w:tcPr>
            <w:tcW w:w="4142" w:type="dxa"/>
          </w:tcPr>
          <w:p w14:paraId="4705CC6C" w14:textId="77777777" w:rsidR="00202B8B" w:rsidRDefault="00000000">
            <w:pPr>
              <w:pStyle w:val="TableParagraph"/>
              <w:spacing w:before="119"/>
              <w:ind w:left="120"/>
            </w:pPr>
            <w:r>
              <w:rPr>
                <w:spacing w:val="-2"/>
              </w:rPr>
              <w:t>Title</w:t>
            </w:r>
          </w:p>
        </w:tc>
        <w:tc>
          <w:tcPr>
            <w:tcW w:w="2071" w:type="dxa"/>
          </w:tcPr>
          <w:p w14:paraId="4480224D" w14:textId="77777777" w:rsidR="00202B8B" w:rsidRDefault="00000000">
            <w:pPr>
              <w:pStyle w:val="TableParagraph"/>
              <w:spacing w:before="119"/>
              <w:ind w:left="120"/>
            </w:pPr>
            <w:r>
              <w:t>Protocol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</w:tr>
      <w:tr w:rsidR="00202B8B" w14:paraId="1192221D" w14:textId="77777777">
        <w:trPr>
          <w:trHeight w:val="1145"/>
        </w:trPr>
        <w:tc>
          <w:tcPr>
            <w:tcW w:w="2161" w:type="dxa"/>
          </w:tcPr>
          <w:p w14:paraId="51D061D6" w14:textId="77777777" w:rsidR="00202B8B" w:rsidRDefault="00202B8B">
            <w:pPr>
              <w:pStyle w:val="TableParagraph"/>
              <w:rPr>
                <w:b/>
              </w:rPr>
            </w:pPr>
          </w:p>
          <w:p w14:paraId="42463579" w14:textId="77777777" w:rsidR="00202B8B" w:rsidRDefault="00202B8B">
            <w:pPr>
              <w:pStyle w:val="TableParagraph"/>
              <w:spacing w:before="119"/>
              <w:rPr>
                <w:b/>
              </w:rPr>
            </w:pPr>
          </w:p>
          <w:p w14:paraId="1A7E2E90" w14:textId="469F0D1D" w:rsidR="00202B8B" w:rsidRDefault="007E3D34">
            <w:pPr>
              <w:pStyle w:val="TableParagraph"/>
              <w:ind w:left="5"/>
            </w:pPr>
            <w:r>
              <w:t>Mark Pulse</w:t>
            </w:r>
          </w:p>
        </w:tc>
        <w:tc>
          <w:tcPr>
            <w:tcW w:w="1530" w:type="dxa"/>
          </w:tcPr>
          <w:p w14:paraId="75CD085A" w14:textId="77777777" w:rsidR="00202B8B" w:rsidRDefault="00202B8B">
            <w:pPr>
              <w:pStyle w:val="TableParagraph"/>
              <w:rPr>
                <w:b/>
              </w:rPr>
            </w:pPr>
          </w:p>
          <w:p w14:paraId="55C64DD2" w14:textId="77777777" w:rsidR="00202B8B" w:rsidRDefault="00202B8B">
            <w:pPr>
              <w:pStyle w:val="TableParagraph"/>
              <w:spacing w:before="114"/>
              <w:rPr>
                <w:b/>
              </w:rPr>
            </w:pPr>
          </w:p>
          <w:p w14:paraId="33A44523" w14:textId="77777777" w:rsidR="00202B8B" w:rsidRDefault="00000000">
            <w:pPr>
              <w:pStyle w:val="TableParagraph"/>
              <w:ind w:left="5"/>
            </w:pPr>
            <w:r>
              <w:rPr>
                <w:spacing w:val="-2"/>
              </w:rPr>
              <w:t>3/12/24</w:t>
            </w:r>
          </w:p>
        </w:tc>
        <w:tc>
          <w:tcPr>
            <w:tcW w:w="4142" w:type="dxa"/>
          </w:tcPr>
          <w:p w14:paraId="3FFD0D02" w14:textId="77777777" w:rsidR="00202B8B" w:rsidRDefault="00202B8B">
            <w:pPr>
              <w:pStyle w:val="TableParagraph"/>
              <w:spacing w:before="122"/>
              <w:rPr>
                <w:b/>
              </w:rPr>
            </w:pPr>
          </w:p>
          <w:p w14:paraId="12DB8C8D" w14:textId="77777777" w:rsidR="007E3D34" w:rsidRPr="003F7CB5" w:rsidRDefault="007E3D34" w:rsidP="007E3D34">
            <w:pPr>
              <w:pStyle w:val="BodyText"/>
              <w:kinsoku w:val="0"/>
              <w:overflowPunct w:val="0"/>
              <w:spacing w:before="175"/>
              <w:ind w:left="842"/>
            </w:pPr>
            <w:r w:rsidRPr="003F7CB5">
              <w:rPr>
                <w:u w:val="single"/>
              </w:rPr>
              <w:t>Culturing fungi for infection of animal models and in vitro susceptibility testing</w:t>
            </w:r>
            <w:r w:rsidRPr="003F7CB5">
              <w:t xml:space="preserve"> </w:t>
            </w:r>
          </w:p>
          <w:p w14:paraId="69E8CF87" w14:textId="5EC6FCC2" w:rsidR="00202B8B" w:rsidRDefault="00202B8B">
            <w:pPr>
              <w:pStyle w:val="TableParagraph"/>
              <w:ind w:left="5"/>
            </w:pPr>
          </w:p>
        </w:tc>
        <w:tc>
          <w:tcPr>
            <w:tcW w:w="2071" w:type="dxa"/>
          </w:tcPr>
          <w:p w14:paraId="236E6B07" w14:textId="77777777" w:rsidR="00202B8B" w:rsidRDefault="00202B8B">
            <w:pPr>
              <w:pStyle w:val="TableParagraph"/>
              <w:rPr>
                <w:b/>
              </w:rPr>
            </w:pPr>
          </w:p>
          <w:p w14:paraId="5E0C9E1E" w14:textId="77777777" w:rsidR="00202B8B" w:rsidRDefault="00202B8B">
            <w:pPr>
              <w:pStyle w:val="TableParagraph"/>
              <w:spacing w:before="123"/>
              <w:rPr>
                <w:b/>
              </w:rPr>
            </w:pPr>
          </w:p>
          <w:p w14:paraId="251AD60B" w14:textId="1BB3FBCD" w:rsidR="00202B8B" w:rsidRDefault="00000000">
            <w:pPr>
              <w:pStyle w:val="TableParagraph"/>
              <w:ind w:left="5"/>
              <w:rPr>
                <w:rFonts w:ascii="Arial"/>
              </w:rPr>
            </w:pPr>
            <w:r>
              <w:rPr>
                <w:rFonts w:ascii="Arial"/>
                <w:w w:val="90"/>
              </w:rPr>
              <w:t>IBC/p/M</w:t>
            </w:r>
            <w:r w:rsidR="007E3D34">
              <w:rPr>
                <w:rFonts w:ascii="Arial"/>
                <w:w w:val="90"/>
              </w:rPr>
              <w:t>p</w:t>
            </w:r>
            <w:r>
              <w:rPr>
                <w:rFonts w:ascii="Arial"/>
                <w:w w:val="90"/>
              </w:rPr>
              <w:t>-2024-</w:t>
            </w:r>
            <w:r>
              <w:rPr>
                <w:rFonts w:ascii="Arial"/>
                <w:spacing w:val="-10"/>
                <w:w w:val="90"/>
              </w:rPr>
              <w:t>1</w:t>
            </w:r>
          </w:p>
        </w:tc>
      </w:tr>
    </w:tbl>
    <w:p w14:paraId="2E337C44" w14:textId="77777777" w:rsidR="00202B8B" w:rsidRDefault="00202B8B">
      <w:pPr>
        <w:pStyle w:val="BodyText"/>
        <w:spacing w:before="132"/>
        <w:rPr>
          <w:b/>
        </w:rPr>
      </w:pPr>
    </w:p>
    <w:p w14:paraId="08330C5B" w14:textId="77777777" w:rsidR="00202B8B" w:rsidRDefault="00000000">
      <w:pPr>
        <w:pStyle w:val="BodyText"/>
      </w:pPr>
      <w:r>
        <w:t>Meeting</w:t>
      </w:r>
      <w:r>
        <w:rPr>
          <w:spacing w:val="-1"/>
        </w:rPr>
        <w:t xml:space="preserve"> </w:t>
      </w:r>
      <w:r>
        <w:rPr>
          <w:spacing w:val="-2"/>
        </w:rPr>
        <w:t>Adjourned</w:t>
      </w:r>
    </w:p>
    <w:p w14:paraId="296DB5C2" w14:textId="60D0AA2F" w:rsidR="00202B8B" w:rsidRDefault="00000000">
      <w:pPr>
        <w:tabs>
          <w:tab w:val="left" w:pos="2521"/>
        </w:tabs>
        <w:spacing w:before="2" w:line="489" w:lineRule="auto"/>
        <w:ind w:left="360" w:right="3082"/>
        <w:rPr>
          <w:b/>
        </w:rPr>
      </w:pPr>
      <w:r>
        <w:rPr>
          <w:b/>
        </w:rPr>
        <w:t>Public comments:</w:t>
      </w:r>
      <w:r>
        <w:rPr>
          <w:b/>
        </w:rPr>
        <w:tab/>
        <w:t>There</w:t>
      </w:r>
      <w:r>
        <w:rPr>
          <w:b/>
          <w:spacing w:val="-5"/>
        </w:rPr>
        <w:t xml:space="preserve"> </w:t>
      </w:r>
      <w:r>
        <w:rPr>
          <w:b/>
        </w:rPr>
        <w:t>were</w:t>
      </w:r>
      <w:r>
        <w:rPr>
          <w:b/>
          <w:spacing w:val="-10"/>
        </w:rPr>
        <w:t xml:space="preserve"> </w:t>
      </w:r>
      <w:r>
        <w:rPr>
          <w:b/>
        </w:rPr>
        <w:t>no</w:t>
      </w:r>
      <w:r>
        <w:rPr>
          <w:b/>
          <w:spacing w:val="-7"/>
        </w:rPr>
        <w:t xml:space="preserve"> </w:t>
      </w:r>
      <w:r>
        <w:rPr>
          <w:b/>
        </w:rPr>
        <w:t>public</w:t>
      </w:r>
      <w:r>
        <w:rPr>
          <w:b/>
          <w:spacing w:val="-10"/>
        </w:rPr>
        <w:t xml:space="preserve"> </w:t>
      </w:r>
      <w:r>
        <w:rPr>
          <w:b/>
        </w:rPr>
        <w:t>comments.</w:t>
      </w:r>
      <w:r>
        <w:rPr>
          <w:b/>
          <w:spacing w:val="-7"/>
        </w:rPr>
        <w:t xml:space="preserve"> </w:t>
      </w:r>
      <w:r>
        <w:rPr>
          <w:b/>
        </w:rPr>
        <w:t>Adjournment: IBC chair moved to Adjourn the meeting at 12:</w:t>
      </w:r>
      <w:r w:rsidR="007E3D34">
        <w:rPr>
          <w:b/>
        </w:rPr>
        <w:t>56</w:t>
      </w:r>
      <w:r>
        <w:rPr>
          <w:b/>
        </w:rPr>
        <w:t>PM</w:t>
      </w:r>
    </w:p>
    <w:p w14:paraId="70E29DE1" w14:textId="71DE9671" w:rsidR="00202B8B" w:rsidRDefault="00000000">
      <w:pPr>
        <w:tabs>
          <w:tab w:val="left" w:pos="5402"/>
        </w:tabs>
        <w:spacing w:before="228"/>
        <w:ind w:left="1801"/>
        <w:rPr>
          <w:b/>
        </w:rPr>
      </w:pPr>
      <w:r>
        <w:rPr>
          <w:b/>
          <w:spacing w:val="-8"/>
        </w:rPr>
        <w:t>IBC</w:t>
      </w:r>
      <w:r>
        <w:rPr>
          <w:b/>
          <w:spacing w:val="-9"/>
        </w:rPr>
        <w:t xml:space="preserve"> </w:t>
      </w:r>
      <w:r>
        <w:rPr>
          <w:b/>
          <w:spacing w:val="-8"/>
        </w:rPr>
        <w:t>Chair</w:t>
      </w:r>
      <w:r>
        <w:rPr>
          <w:b/>
        </w:rPr>
        <w:tab/>
        <w:t>IBC</w:t>
      </w:r>
      <w:r>
        <w:rPr>
          <w:b/>
          <w:spacing w:val="-2"/>
        </w:rPr>
        <w:t xml:space="preserve"> Coordinator</w:t>
      </w:r>
    </w:p>
    <w:p w14:paraId="40CFA8BD" w14:textId="77777777" w:rsidR="00202B8B" w:rsidRDefault="00202B8B">
      <w:pPr>
        <w:pStyle w:val="BodyText"/>
        <w:spacing w:before="9"/>
        <w:rPr>
          <w:b/>
        </w:rPr>
      </w:pPr>
    </w:p>
    <w:p w14:paraId="798938FE" w14:textId="4E7BE54A" w:rsidR="00202B8B" w:rsidRDefault="00000000">
      <w:pPr>
        <w:pStyle w:val="BodyText"/>
        <w:tabs>
          <w:tab w:val="left" w:pos="1870"/>
          <w:tab w:val="left" w:pos="5402"/>
        </w:tabs>
        <w:spacing w:before="1"/>
        <w:ind w:left="360"/>
      </w:pPr>
      <w:r>
        <w:rPr>
          <w:b/>
          <w:spacing w:val="-2"/>
        </w:rPr>
        <w:t>Name:</w:t>
      </w:r>
      <w:r>
        <w:rPr>
          <w:b/>
        </w:rPr>
        <w:tab/>
      </w:r>
      <w:r w:rsidR="007E3D34">
        <w:t>Rance Berg</w:t>
      </w:r>
      <w:r>
        <w:rPr>
          <w:spacing w:val="-2"/>
        </w:rPr>
        <w:t xml:space="preserve"> </w:t>
      </w:r>
      <w:r>
        <w:t>,</w:t>
      </w:r>
      <w:r>
        <w:rPr>
          <w:spacing w:val="-12"/>
        </w:rPr>
        <w:t xml:space="preserve"> </w:t>
      </w:r>
      <w:r>
        <w:rPr>
          <w:spacing w:val="-5"/>
        </w:rPr>
        <w:t>PhD</w:t>
      </w:r>
      <w:r>
        <w:tab/>
        <w:t>Maya</w:t>
      </w:r>
      <w:r>
        <w:rPr>
          <w:spacing w:val="-11"/>
        </w:rPr>
        <w:t xml:space="preserve"> </w:t>
      </w:r>
      <w:r>
        <w:t>Nair</w:t>
      </w:r>
      <w:r>
        <w:rPr>
          <w:spacing w:val="-9"/>
        </w:rPr>
        <w:t xml:space="preserve"> </w:t>
      </w:r>
      <w:r>
        <w:t>PhD,</w:t>
      </w:r>
      <w:r>
        <w:rPr>
          <w:spacing w:val="-15"/>
        </w:rPr>
        <w:t xml:space="preserve"> </w:t>
      </w:r>
      <w:r>
        <w:t>RBP</w:t>
      </w:r>
      <w:r>
        <w:rPr>
          <w:spacing w:val="-18"/>
        </w:rPr>
        <w:t xml:space="preserve"> </w:t>
      </w:r>
      <w:r>
        <w:rPr>
          <w:spacing w:val="-2"/>
        </w:rPr>
        <w:t>(ABSA)</w:t>
      </w:r>
    </w:p>
    <w:p w14:paraId="205C5C6A" w14:textId="77777777" w:rsidR="00202B8B" w:rsidRDefault="00000000">
      <w:pPr>
        <w:pStyle w:val="BodyText"/>
        <w:spacing w:before="177"/>
        <w:ind w:left="530"/>
      </w:pPr>
      <w:r>
        <w:rPr>
          <w:spacing w:val="-2"/>
        </w:rPr>
        <w:t>Signature</w:t>
      </w:r>
    </w:p>
    <w:p w14:paraId="125216D1" w14:textId="2D9F9520" w:rsidR="00202B8B" w:rsidRDefault="00000000">
      <w:pPr>
        <w:spacing w:before="171"/>
        <w:ind w:left="360"/>
        <w:rPr>
          <w:b/>
        </w:rPr>
      </w:pPr>
      <w:r>
        <w:rPr>
          <w:b/>
        </w:rPr>
        <w:t>Approved on</w:t>
      </w:r>
      <w:r>
        <w:rPr>
          <w:b/>
          <w:spacing w:val="3"/>
        </w:rPr>
        <w:t xml:space="preserve"> </w:t>
      </w:r>
      <w:r w:rsidR="007E3D34">
        <w:rPr>
          <w:b/>
          <w:spacing w:val="-2"/>
        </w:rPr>
        <w:t>7/15</w:t>
      </w:r>
      <w:r>
        <w:rPr>
          <w:b/>
          <w:spacing w:val="-2"/>
        </w:rPr>
        <w:t>/2026</w:t>
      </w:r>
    </w:p>
    <w:sectPr w:rsidR="00202B8B">
      <w:pgSz w:w="12240" w:h="15840"/>
      <w:pgMar w:top="7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altName w:val="Helvetica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E530F4"/>
    <w:multiLevelType w:val="hybridMultilevel"/>
    <w:tmpl w:val="7474DF88"/>
    <w:lvl w:ilvl="0" w:tplc="E46CACBA">
      <w:start w:val="1"/>
      <w:numFmt w:val="decimal"/>
      <w:lvlText w:val="%1."/>
      <w:lvlJc w:val="left"/>
      <w:pPr>
        <w:ind w:left="716" w:hanging="356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B326C78">
      <w:numFmt w:val="bullet"/>
      <w:lvlText w:val="•"/>
      <w:lvlJc w:val="left"/>
      <w:pPr>
        <w:ind w:left="1656" w:hanging="356"/>
      </w:pPr>
      <w:rPr>
        <w:rFonts w:hint="default"/>
        <w:lang w:val="en-US" w:eastAsia="en-US" w:bidi="ar-SA"/>
      </w:rPr>
    </w:lvl>
    <w:lvl w:ilvl="2" w:tplc="94A2AED0">
      <w:numFmt w:val="bullet"/>
      <w:lvlText w:val="•"/>
      <w:lvlJc w:val="left"/>
      <w:pPr>
        <w:ind w:left="2592" w:hanging="356"/>
      </w:pPr>
      <w:rPr>
        <w:rFonts w:hint="default"/>
        <w:lang w:val="en-US" w:eastAsia="en-US" w:bidi="ar-SA"/>
      </w:rPr>
    </w:lvl>
    <w:lvl w:ilvl="3" w:tplc="0D1AF338">
      <w:numFmt w:val="bullet"/>
      <w:lvlText w:val="•"/>
      <w:lvlJc w:val="left"/>
      <w:pPr>
        <w:ind w:left="3528" w:hanging="356"/>
      </w:pPr>
      <w:rPr>
        <w:rFonts w:hint="default"/>
        <w:lang w:val="en-US" w:eastAsia="en-US" w:bidi="ar-SA"/>
      </w:rPr>
    </w:lvl>
    <w:lvl w:ilvl="4" w:tplc="42341248">
      <w:numFmt w:val="bullet"/>
      <w:lvlText w:val="•"/>
      <w:lvlJc w:val="left"/>
      <w:pPr>
        <w:ind w:left="4464" w:hanging="356"/>
      </w:pPr>
      <w:rPr>
        <w:rFonts w:hint="default"/>
        <w:lang w:val="en-US" w:eastAsia="en-US" w:bidi="ar-SA"/>
      </w:rPr>
    </w:lvl>
    <w:lvl w:ilvl="5" w:tplc="CE5086F6">
      <w:numFmt w:val="bullet"/>
      <w:lvlText w:val="•"/>
      <w:lvlJc w:val="left"/>
      <w:pPr>
        <w:ind w:left="5400" w:hanging="356"/>
      </w:pPr>
      <w:rPr>
        <w:rFonts w:hint="default"/>
        <w:lang w:val="en-US" w:eastAsia="en-US" w:bidi="ar-SA"/>
      </w:rPr>
    </w:lvl>
    <w:lvl w:ilvl="6" w:tplc="0F2A1228">
      <w:numFmt w:val="bullet"/>
      <w:lvlText w:val="•"/>
      <w:lvlJc w:val="left"/>
      <w:pPr>
        <w:ind w:left="6336" w:hanging="356"/>
      </w:pPr>
      <w:rPr>
        <w:rFonts w:hint="default"/>
        <w:lang w:val="en-US" w:eastAsia="en-US" w:bidi="ar-SA"/>
      </w:rPr>
    </w:lvl>
    <w:lvl w:ilvl="7" w:tplc="0EBC8134">
      <w:numFmt w:val="bullet"/>
      <w:lvlText w:val="•"/>
      <w:lvlJc w:val="left"/>
      <w:pPr>
        <w:ind w:left="7272" w:hanging="356"/>
      </w:pPr>
      <w:rPr>
        <w:rFonts w:hint="default"/>
        <w:lang w:val="en-US" w:eastAsia="en-US" w:bidi="ar-SA"/>
      </w:rPr>
    </w:lvl>
    <w:lvl w:ilvl="8" w:tplc="109C7C0E">
      <w:numFmt w:val="bullet"/>
      <w:lvlText w:val="•"/>
      <w:lvlJc w:val="left"/>
      <w:pPr>
        <w:ind w:left="8208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26A94A93"/>
    <w:multiLevelType w:val="hybridMultilevel"/>
    <w:tmpl w:val="49CEDB5C"/>
    <w:lvl w:ilvl="0" w:tplc="DEEA6F1C">
      <w:numFmt w:val="bullet"/>
      <w:lvlText w:val="•"/>
      <w:lvlJc w:val="left"/>
      <w:pPr>
        <w:ind w:left="10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5"/>
        <w:sz w:val="22"/>
        <w:szCs w:val="22"/>
        <w:lang w:val="en-US" w:eastAsia="en-US" w:bidi="ar-SA"/>
      </w:rPr>
    </w:lvl>
    <w:lvl w:ilvl="1" w:tplc="F0BAD37A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A4FCF37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A0A66B8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77AA3D8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67EC682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08A5FA8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30581DC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52BA335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2243BAB"/>
    <w:multiLevelType w:val="hybridMultilevel"/>
    <w:tmpl w:val="9C560A56"/>
    <w:lvl w:ilvl="0" w:tplc="F5F2E6CA">
      <w:numFmt w:val="bullet"/>
      <w:lvlText w:val="•"/>
      <w:lvlJc w:val="left"/>
      <w:pPr>
        <w:ind w:left="10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5"/>
        <w:sz w:val="22"/>
        <w:szCs w:val="22"/>
        <w:lang w:val="en-US" w:eastAsia="en-US" w:bidi="ar-SA"/>
      </w:rPr>
    </w:lvl>
    <w:lvl w:ilvl="1" w:tplc="560206B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03BEDEB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6896CA32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8C34250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3406CA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A0A0A9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9ECC69F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8AEE39D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D733552"/>
    <w:multiLevelType w:val="hybridMultilevel"/>
    <w:tmpl w:val="8D707EEA"/>
    <w:lvl w:ilvl="0" w:tplc="5E72A6F6">
      <w:start w:val="1"/>
      <w:numFmt w:val="upperRoman"/>
      <w:lvlText w:val="%1."/>
      <w:lvlJc w:val="left"/>
      <w:pPr>
        <w:ind w:left="144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28D8DA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2" w:tplc="AF0ABC60">
      <w:numFmt w:val="bullet"/>
      <w:lvlText w:val="•"/>
      <w:lvlJc w:val="left"/>
      <w:pPr>
        <w:ind w:left="3168" w:hanging="720"/>
      </w:pPr>
      <w:rPr>
        <w:rFonts w:hint="default"/>
        <w:lang w:val="en-US" w:eastAsia="en-US" w:bidi="ar-SA"/>
      </w:rPr>
    </w:lvl>
    <w:lvl w:ilvl="3" w:tplc="420AEFEA">
      <w:numFmt w:val="bullet"/>
      <w:lvlText w:val="•"/>
      <w:lvlJc w:val="left"/>
      <w:pPr>
        <w:ind w:left="4032" w:hanging="720"/>
      </w:pPr>
      <w:rPr>
        <w:rFonts w:hint="default"/>
        <w:lang w:val="en-US" w:eastAsia="en-US" w:bidi="ar-SA"/>
      </w:rPr>
    </w:lvl>
    <w:lvl w:ilvl="4" w:tplc="7912116E">
      <w:numFmt w:val="bullet"/>
      <w:lvlText w:val="•"/>
      <w:lvlJc w:val="left"/>
      <w:pPr>
        <w:ind w:left="4896" w:hanging="720"/>
      </w:pPr>
      <w:rPr>
        <w:rFonts w:hint="default"/>
        <w:lang w:val="en-US" w:eastAsia="en-US" w:bidi="ar-SA"/>
      </w:rPr>
    </w:lvl>
    <w:lvl w:ilvl="5" w:tplc="20409582"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6" w:tplc="02A01CE4">
      <w:numFmt w:val="bullet"/>
      <w:lvlText w:val="•"/>
      <w:lvlJc w:val="left"/>
      <w:pPr>
        <w:ind w:left="6624" w:hanging="720"/>
      </w:pPr>
      <w:rPr>
        <w:rFonts w:hint="default"/>
        <w:lang w:val="en-US" w:eastAsia="en-US" w:bidi="ar-SA"/>
      </w:rPr>
    </w:lvl>
    <w:lvl w:ilvl="7" w:tplc="C614A96E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  <w:lvl w:ilvl="8" w:tplc="6C4E7CD4">
      <w:numFmt w:val="bullet"/>
      <w:lvlText w:val="•"/>
      <w:lvlJc w:val="left"/>
      <w:pPr>
        <w:ind w:left="8352" w:hanging="720"/>
      </w:pPr>
      <w:rPr>
        <w:rFonts w:hint="default"/>
        <w:lang w:val="en-US" w:eastAsia="en-US" w:bidi="ar-SA"/>
      </w:rPr>
    </w:lvl>
  </w:abstractNum>
  <w:num w:numId="1" w16cid:durableId="1922450828">
    <w:abstractNumId w:val="2"/>
  </w:num>
  <w:num w:numId="2" w16cid:durableId="1812552211">
    <w:abstractNumId w:val="1"/>
  </w:num>
  <w:num w:numId="3" w16cid:durableId="853491981">
    <w:abstractNumId w:val="0"/>
  </w:num>
  <w:num w:numId="4" w16cid:durableId="69974802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8B"/>
    <w:rsid w:val="002028CC"/>
    <w:rsid w:val="00202B8B"/>
    <w:rsid w:val="002C4FB0"/>
    <w:rsid w:val="004A656E"/>
    <w:rsid w:val="005641FB"/>
    <w:rsid w:val="00651903"/>
    <w:rsid w:val="007E3D34"/>
    <w:rsid w:val="00820260"/>
    <w:rsid w:val="008A2761"/>
    <w:rsid w:val="008B66CA"/>
    <w:rsid w:val="008C7450"/>
    <w:rsid w:val="00A21FF6"/>
    <w:rsid w:val="00AA294C"/>
    <w:rsid w:val="00AD0682"/>
    <w:rsid w:val="00AF1CF4"/>
    <w:rsid w:val="00B6410B"/>
    <w:rsid w:val="00C575C4"/>
    <w:rsid w:val="00CC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795EE4"/>
  <w15:docId w15:val="{DB109EF4-8478-E84B-BB0F-C0B612C3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13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"/>
      <w:ind w:left="1080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date xmlns="8636e2c1-3acb-407e-83a2-181a797cca16" xsi:nil="true"/>
    <pv4t xmlns="8636e2c1-3acb-407e-83a2-181a797cca16" xsi:nil="true"/>
    <Dateprotocolwasapproved xmlns="8636e2c1-3acb-407e-83a2-181a797cca16" xsi:nil="true"/>
    <RDNA xmlns="8636e2c1-3acb-407e-83a2-181a797cca16">true</RDNA>
    <_x0073_x42 xmlns="8636e2c1-3acb-407e-83a2-181a797cca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ADDE2D062EB4C9BFD6DFD004AF82B" ma:contentTypeVersion="23" ma:contentTypeDescription="Create a new document." ma:contentTypeScope="" ma:versionID="50b3f03a3a98ffef710dd72500015f71">
  <xsd:schema xmlns:xsd="http://www.w3.org/2001/XMLSchema" xmlns:xs="http://www.w3.org/2001/XMLSchema" xmlns:p="http://schemas.microsoft.com/office/2006/metadata/properties" xmlns:ns2="8636e2c1-3acb-407e-83a2-181a797cca16" xmlns:ns3="ff7d0b1c-07a3-426f-9afb-29a32a8ec2fd" targetNamespace="http://schemas.microsoft.com/office/2006/metadata/properties" ma:root="true" ma:fieldsID="c497f505be80b99f335f13979adf9687" ns2:_="" ns3:_="">
    <xsd:import namespace="8636e2c1-3acb-407e-83a2-181a797cca16"/>
    <xsd:import namespace="ff7d0b1c-07a3-426f-9afb-29a32a8ec2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Dateprotocolwasapproved" minOccurs="0"/>
                <xsd:element ref="ns2:Enddate" minOccurs="0"/>
                <xsd:element ref="ns2:_x0073_x42" minOccurs="0"/>
                <xsd:element ref="ns2:pv4t" minOccurs="0"/>
                <xsd:element ref="ns2:RDN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e2c1-3acb-407e-83a2-181a797cc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protocolwasapproved" ma:index="14" nillable="true" ma:displayName="Start date" ma:description="Date protocol was approved" ma:format="DateOnly" ma:internalName="Dateprotocolwasapproved">
      <xsd:simpleType>
        <xsd:restriction base="dms:DateTime"/>
      </xsd:simpleType>
    </xsd:element>
    <xsd:element name="Enddate" ma:index="15" nillable="true" ma:displayName="End date" ma:description="Date protocol ends" ma:format="DateOnly" ma:internalName="Enddate">
      <xsd:simpleType>
        <xsd:restriction base="dms:DateTime"/>
      </xsd:simpleType>
    </xsd:element>
    <xsd:element name="_x0073_x42" ma:index="16" nillable="true" ma:displayName="Protocol number" ma:internalName="_x0073_x42">
      <xsd:simpleType>
        <xsd:restriction base="dms:Text"/>
      </xsd:simpleType>
    </xsd:element>
    <xsd:element name="pv4t" ma:index="17" nillable="true" ma:displayName="Status" ma:internalName="pv4t">
      <xsd:simpleType>
        <xsd:restriction base="dms:Text"/>
      </xsd:simpleType>
    </xsd:element>
    <xsd:element name="RDNA" ma:index="18" nillable="true" ma:displayName="RDNA" ma:default="1" ma:format="Dropdown" ma:internalName="RDNA">
      <xsd:simpleType>
        <xsd:restriction base="dms:Boolea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d0b1c-07a3-426f-9afb-29a32a8ec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166098-1C72-4206-A5EA-C97374C523F1}">
  <ds:schemaRefs>
    <ds:schemaRef ds:uri="http://schemas.microsoft.com/office/2006/metadata/properties"/>
    <ds:schemaRef ds:uri="http://schemas.microsoft.com/office/infopath/2007/PartnerControls"/>
    <ds:schemaRef ds:uri="8636e2c1-3acb-407e-83a2-181a797cca16"/>
  </ds:schemaRefs>
</ds:datastoreItem>
</file>

<file path=customXml/itemProps2.xml><?xml version="1.0" encoding="utf-8"?>
<ds:datastoreItem xmlns:ds="http://schemas.openxmlformats.org/officeDocument/2006/customXml" ds:itemID="{4211F0C7-5077-4FBD-B412-4E2ED4379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6e2c1-3acb-407e-83a2-181a797cca16"/>
    <ds:schemaRef ds:uri="ff7d0b1c-07a3-426f-9afb-29a32a8ec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E61BA-4C64-4405-9E48-0F5FAA35281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</Words>
  <Characters>3625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January meeting minutes</vt:lpstr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January meeting minutes</dc:title>
  <dc:creator>Microsoft Office User</dc:creator>
  <cp:lastModifiedBy>Nair, Maya</cp:lastModifiedBy>
  <cp:revision>2</cp:revision>
  <dcterms:created xsi:type="dcterms:W3CDTF">2026-08-18T19:29:00Z</dcterms:created>
  <dcterms:modified xsi:type="dcterms:W3CDTF">2026-08-18T19:29:00Z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2026-06-24T00:00:00Z</vt:filetime>
  </property>
  <property fmtid="{D5CDD505-2E9C-101B-9397-08002B2CF9AE}" pid="5" name="ContentTypeId">
    <vt:lpwstr>0x010100322ADDE2D062EB4C9BFD6DFD004AF82B</vt:lpwstr>
  </property>
</Properties>
</file>